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E09" w:rsidRPr="0080151F" w:rsidRDefault="009E5E09" w:rsidP="009E5E09">
      <w:pPr>
        <w:tabs>
          <w:tab w:val="left" w:pos="7590"/>
        </w:tabs>
        <w:rPr>
          <w:b/>
          <w:sz w:val="28"/>
          <w:szCs w:val="28"/>
        </w:rPr>
      </w:pPr>
    </w:p>
    <w:p w:rsidR="009E5E09" w:rsidRPr="0080151F" w:rsidRDefault="009E5E09" w:rsidP="009E5E09">
      <w:pPr>
        <w:jc w:val="center"/>
        <w:rPr>
          <w:b/>
          <w:sz w:val="28"/>
          <w:szCs w:val="28"/>
        </w:rPr>
      </w:pPr>
      <w:r w:rsidRPr="0080151F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="00A23C7A">
        <w:rPr>
          <w:b/>
          <w:sz w:val="28"/>
          <w:szCs w:val="28"/>
        </w:rPr>
        <w:t>ПАСКИНСКОГО</w:t>
      </w:r>
      <w:r>
        <w:rPr>
          <w:b/>
          <w:sz w:val="28"/>
          <w:szCs w:val="28"/>
        </w:rPr>
        <w:t xml:space="preserve"> СЕЛЬСКОГО ПОСЕЛЕНИЯ</w:t>
      </w:r>
      <w:r w:rsidRPr="0080151F">
        <w:rPr>
          <w:b/>
          <w:sz w:val="28"/>
          <w:szCs w:val="28"/>
        </w:rPr>
        <w:t xml:space="preserve"> КИЛЬМЕЗСКОГО РАЙОНА</w:t>
      </w:r>
      <w:r>
        <w:rPr>
          <w:b/>
          <w:sz w:val="28"/>
          <w:szCs w:val="28"/>
        </w:rPr>
        <w:t xml:space="preserve"> </w:t>
      </w:r>
      <w:r w:rsidRPr="0080151F">
        <w:rPr>
          <w:b/>
          <w:sz w:val="28"/>
          <w:szCs w:val="28"/>
        </w:rPr>
        <w:t xml:space="preserve">КИРОВСКОЙ ОБЛАСТИ </w:t>
      </w:r>
    </w:p>
    <w:p w:rsidR="009E5E09" w:rsidRPr="0080151F" w:rsidRDefault="009E5E09" w:rsidP="009E5E09">
      <w:pPr>
        <w:jc w:val="center"/>
        <w:rPr>
          <w:b/>
          <w:sz w:val="28"/>
          <w:szCs w:val="28"/>
        </w:rPr>
      </w:pPr>
    </w:p>
    <w:p w:rsidR="009E5E09" w:rsidRDefault="009E5E09" w:rsidP="009E5E09">
      <w:pPr>
        <w:jc w:val="center"/>
        <w:rPr>
          <w:b/>
          <w:sz w:val="28"/>
          <w:szCs w:val="28"/>
        </w:rPr>
      </w:pPr>
      <w:r w:rsidRPr="0080151F">
        <w:rPr>
          <w:b/>
          <w:sz w:val="28"/>
          <w:szCs w:val="28"/>
        </w:rPr>
        <w:t>ПОСТАНОВЛЕНИЕ</w:t>
      </w:r>
    </w:p>
    <w:p w:rsidR="005558EE" w:rsidRPr="0080151F" w:rsidRDefault="005558EE" w:rsidP="009E5E09">
      <w:pPr>
        <w:jc w:val="center"/>
        <w:rPr>
          <w:b/>
          <w:sz w:val="28"/>
          <w:szCs w:val="28"/>
        </w:rPr>
      </w:pPr>
    </w:p>
    <w:p w:rsidR="009E5E09" w:rsidRPr="0080151F" w:rsidRDefault="009E5E09" w:rsidP="009E5E09">
      <w:pPr>
        <w:tabs>
          <w:tab w:val="center" w:pos="4986"/>
        </w:tabs>
        <w:rPr>
          <w:sz w:val="28"/>
          <w:szCs w:val="28"/>
        </w:rPr>
      </w:pPr>
      <w:r w:rsidRPr="0080151F">
        <w:rPr>
          <w:sz w:val="28"/>
          <w:szCs w:val="28"/>
        </w:rPr>
        <w:t xml:space="preserve">   </w:t>
      </w:r>
      <w:r w:rsidR="00A23C7A">
        <w:rPr>
          <w:sz w:val="28"/>
          <w:szCs w:val="28"/>
        </w:rPr>
        <w:t>05</w:t>
      </w:r>
      <w:r>
        <w:rPr>
          <w:sz w:val="28"/>
          <w:szCs w:val="28"/>
        </w:rPr>
        <w:t>.0</w:t>
      </w:r>
      <w:r w:rsidR="00A23C7A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A23C7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80151F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80151F">
        <w:rPr>
          <w:sz w:val="28"/>
          <w:szCs w:val="28"/>
        </w:rPr>
        <w:t xml:space="preserve">  </w:t>
      </w:r>
      <w:r w:rsidR="005F641A">
        <w:rPr>
          <w:sz w:val="28"/>
          <w:szCs w:val="28"/>
        </w:rPr>
        <w:t>№ 3</w:t>
      </w:r>
      <w:r w:rsidR="00A23C7A">
        <w:rPr>
          <w:sz w:val="28"/>
          <w:szCs w:val="28"/>
        </w:rPr>
        <w:t>7</w:t>
      </w:r>
    </w:p>
    <w:p w:rsidR="009E5E09" w:rsidRPr="0080151F" w:rsidRDefault="009E5E09" w:rsidP="009E5E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 w:rsidR="00A23C7A">
        <w:rPr>
          <w:sz w:val="28"/>
          <w:szCs w:val="28"/>
        </w:rPr>
        <w:t>Паска</w:t>
      </w:r>
      <w:proofErr w:type="spellEnd"/>
    </w:p>
    <w:p w:rsidR="009E5E09" w:rsidRPr="0080151F" w:rsidRDefault="009E5E09" w:rsidP="009E5E09">
      <w:pPr>
        <w:jc w:val="center"/>
        <w:rPr>
          <w:sz w:val="28"/>
          <w:szCs w:val="28"/>
        </w:rPr>
      </w:pPr>
    </w:p>
    <w:p w:rsidR="009E5E09" w:rsidRPr="00F95138" w:rsidRDefault="009E5E09" w:rsidP="00AA4F15">
      <w:pPr>
        <w:jc w:val="center"/>
        <w:rPr>
          <w:b/>
          <w:sz w:val="28"/>
          <w:szCs w:val="28"/>
        </w:rPr>
      </w:pPr>
      <w:r w:rsidRPr="00F95138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A23C7A">
        <w:rPr>
          <w:b/>
          <w:sz w:val="28"/>
          <w:szCs w:val="28"/>
        </w:rPr>
        <w:t>Паскинского</w:t>
      </w:r>
      <w:proofErr w:type="spellEnd"/>
      <w:r w:rsidR="00A23C7A">
        <w:rPr>
          <w:b/>
          <w:sz w:val="28"/>
          <w:szCs w:val="28"/>
        </w:rPr>
        <w:t xml:space="preserve"> </w:t>
      </w:r>
      <w:r w:rsidRPr="00F95138">
        <w:rPr>
          <w:b/>
          <w:sz w:val="28"/>
          <w:szCs w:val="28"/>
        </w:rPr>
        <w:t xml:space="preserve">сельского поселения </w:t>
      </w:r>
      <w:proofErr w:type="spellStart"/>
      <w:r w:rsidRPr="00F95138">
        <w:rPr>
          <w:b/>
          <w:sz w:val="28"/>
          <w:szCs w:val="28"/>
        </w:rPr>
        <w:t>Кильмезского</w:t>
      </w:r>
      <w:proofErr w:type="spellEnd"/>
      <w:r w:rsidRPr="00F95138">
        <w:rPr>
          <w:b/>
          <w:sz w:val="28"/>
          <w:szCs w:val="28"/>
        </w:rPr>
        <w:t xml:space="preserve"> района Кировской области</w:t>
      </w:r>
    </w:p>
    <w:p w:rsidR="009E5E09" w:rsidRPr="00F95138" w:rsidRDefault="009E5E09" w:rsidP="00AA4F15">
      <w:pPr>
        <w:jc w:val="center"/>
        <w:rPr>
          <w:b/>
          <w:sz w:val="28"/>
          <w:szCs w:val="28"/>
        </w:rPr>
      </w:pPr>
      <w:r w:rsidRPr="00F95138">
        <w:rPr>
          <w:b/>
          <w:sz w:val="28"/>
          <w:szCs w:val="28"/>
        </w:rPr>
        <w:t>от 1</w:t>
      </w:r>
      <w:r w:rsidR="00A23C7A">
        <w:rPr>
          <w:b/>
          <w:sz w:val="28"/>
          <w:szCs w:val="28"/>
        </w:rPr>
        <w:t>1</w:t>
      </w:r>
      <w:r w:rsidRPr="00F95138">
        <w:rPr>
          <w:b/>
          <w:sz w:val="28"/>
          <w:szCs w:val="28"/>
        </w:rPr>
        <w:t>.01.20</w:t>
      </w:r>
      <w:r w:rsidR="00A23C7A">
        <w:rPr>
          <w:b/>
          <w:sz w:val="28"/>
          <w:szCs w:val="28"/>
        </w:rPr>
        <w:t>24</w:t>
      </w:r>
      <w:r w:rsidRPr="00F95138">
        <w:rPr>
          <w:b/>
          <w:sz w:val="28"/>
          <w:szCs w:val="28"/>
        </w:rPr>
        <w:t xml:space="preserve"> г   № 2 </w:t>
      </w:r>
      <w:r w:rsidR="00F95138" w:rsidRPr="00F95138">
        <w:rPr>
          <w:b/>
          <w:sz w:val="28"/>
          <w:szCs w:val="28"/>
        </w:rPr>
        <w:t xml:space="preserve">«Положение </w:t>
      </w:r>
      <w:r w:rsidR="00C57FC9">
        <w:rPr>
          <w:b/>
          <w:sz w:val="28"/>
          <w:szCs w:val="28"/>
        </w:rPr>
        <w:t>о</w:t>
      </w:r>
      <w:r w:rsidR="00F95138" w:rsidRPr="00F95138">
        <w:rPr>
          <w:b/>
          <w:sz w:val="28"/>
          <w:szCs w:val="28"/>
        </w:rPr>
        <w:t xml:space="preserve">б организации и осуществлении первичного воинского учёта граждан на территории </w:t>
      </w:r>
      <w:proofErr w:type="spellStart"/>
      <w:r w:rsidR="00A23C7A">
        <w:rPr>
          <w:b/>
          <w:sz w:val="28"/>
          <w:szCs w:val="28"/>
        </w:rPr>
        <w:t>Паскинского</w:t>
      </w:r>
      <w:proofErr w:type="spellEnd"/>
      <w:r w:rsidR="00F95138" w:rsidRPr="00F95138">
        <w:rPr>
          <w:b/>
          <w:sz w:val="28"/>
          <w:szCs w:val="28"/>
        </w:rPr>
        <w:t xml:space="preserve"> сельского поселения</w:t>
      </w:r>
      <w:r w:rsidR="00C57FC9">
        <w:rPr>
          <w:b/>
          <w:sz w:val="28"/>
          <w:szCs w:val="28"/>
        </w:rPr>
        <w:t>»</w:t>
      </w:r>
    </w:p>
    <w:p w:rsidR="009E5E09" w:rsidRDefault="009E5E09" w:rsidP="00AA4F15">
      <w:pPr>
        <w:jc w:val="center"/>
        <w:rPr>
          <w:sz w:val="28"/>
          <w:szCs w:val="28"/>
        </w:rPr>
      </w:pPr>
    </w:p>
    <w:p w:rsidR="009E5E09" w:rsidRPr="0080151F" w:rsidRDefault="009E5E09" w:rsidP="003F1252">
      <w:pPr>
        <w:jc w:val="both"/>
        <w:rPr>
          <w:sz w:val="28"/>
          <w:szCs w:val="28"/>
        </w:rPr>
      </w:pPr>
      <w:r w:rsidRPr="003F1252">
        <w:rPr>
          <w:sz w:val="28"/>
          <w:szCs w:val="28"/>
        </w:rPr>
        <w:t xml:space="preserve">           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5F641A">
        <w:rPr>
          <w:sz w:val="28"/>
          <w:szCs w:val="28"/>
        </w:rPr>
        <w:t xml:space="preserve"> в</w:t>
      </w:r>
      <w:r w:rsidR="003F1252" w:rsidRPr="003F1252">
        <w:rPr>
          <w:sz w:val="28"/>
          <w:szCs w:val="28"/>
        </w:rPr>
        <w:t xml:space="preserve"> связи внесенными изменениями в Положение о воинском учете Постановлением Правительства РФ от 06.02.2020 № 103</w:t>
      </w:r>
      <w:r w:rsidRPr="0080151F">
        <w:rPr>
          <w:sz w:val="28"/>
          <w:szCs w:val="28"/>
        </w:rPr>
        <w:t>,</w:t>
      </w:r>
      <w:r w:rsidR="000A303B">
        <w:rPr>
          <w:sz w:val="28"/>
          <w:szCs w:val="28"/>
        </w:rPr>
        <w:t xml:space="preserve"> </w:t>
      </w:r>
      <w:bookmarkStart w:id="0" w:name="_GoBack"/>
      <w:bookmarkEnd w:id="0"/>
      <w:r w:rsidR="000A303B">
        <w:rPr>
          <w:sz w:val="28"/>
          <w:szCs w:val="28"/>
        </w:rPr>
        <w:t xml:space="preserve">протеста Прокуратуры </w:t>
      </w:r>
      <w:proofErr w:type="spellStart"/>
      <w:r w:rsidR="000A303B">
        <w:rPr>
          <w:sz w:val="28"/>
          <w:szCs w:val="28"/>
        </w:rPr>
        <w:t>Кильмезского</w:t>
      </w:r>
      <w:proofErr w:type="spellEnd"/>
      <w:r w:rsidR="000A303B">
        <w:rPr>
          <w:sz w:val="28"/>
          <w:szCs w:val="28"/>
        </w:rPr>
        <w:t xml:space="preserve"> района от 26.06.2025г</w:t>
      </w:r>
      <w:r w:rsidRPr="0080151F">
        <w:rPr>
          <w:sz w:val="28"/>
          <w:szCs w:val="28"/>
        </w:rPr>
        <w:t xml:space="preserve"> администрация</w:t>
      </w:r>
      <w:r>
        <w:rPr>
          <w:sz w:val="28"/>
          <w:szCs w:val="28"/>
        </w:rPr>
        <w:t xml:space="preserve"> </w:t>
      </w:r>
      <w:proofErr w:type="spellStart"/>
      <w:r w:rsidR="00C57FC9"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80151F">
        <w:rPr>
          <w:sz w:val="28"/>
          <w:szCs w:val="28"/>
        </w:rPr>
        <w:t>Кильмезского</w:t>
      </w:r>
      <w:proofErr w:type="spellEnd"/>
      <w:r w:rsidRPr="0080151F">
        <w:rPr>
          <w:sz w:val="28"/>
          <w:szCs w:val="28"/>
        </w:rPr>
        <w:t xml:space="preserve"> района ПОСТАНОВЛЯЕТ:</w:t>
      </w:r>
    </w:p>
    <w:p w:rsidR="009E5E09" w:rsidRDefault="009E5E09" w:rsidP="002A011A">
      <w:pPr>
        <w:rPr>
          <w:bCs/>
          <w:sz w:val="28"/>
          <w:szCs w:val="28"/>
        </w:rPr>
      </w:pPr>
      <w:r w:rsidRPr="0080151F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Положение </w:t>
      </w:r>
      <w:r w:rsidR="001850A1">
        <w:rPr>
          <w:sz w:val="28"/>
          <w:szCs w:val="28"/>
        </w:rPr>
        <w:t>«</w:t>
      </w:r>
      <w:r w:rsidR="002A011A" w:rsidRPr="002A011A">
        <w:rPr>
          <w:sz w:val="28"/>
          <w:szCs w:val="28"/>
        </w:rPr>
        <w:t xml:space="preserve">Об организации и осуществлении первичного воинского учёта граждан на территории </w:t>
      </w:r>
      <w:proofErr w:type="spellStart"/>
      <w:r w:rsidR="00C57FC9">
        <w:rPr>
          <w:sz w:val="28"/>
          <w:szCs w:val="28"/>
        </w:rPr>
        <w:t>Паскинского</w:t>
      </w:r>
      <w:proofErr w:type="spellEnd"/>
      <w:r w:rsidR="002A011A">
        <w:rPr>
          <w:sz w:val="28"/>
          <w:szCs w:val="28"/>
        </w:rPr>
        <w:t xml:space="preserve"> сельского поселения</w:t>
      </w:r>
      <w:r w:rsidR="001850A1">
        <w:rPr>
          <w:sz w:val="28"/>
          <w:szCs w:val="28"/>
        </w:rPr>
        <w:t>»</w:t>
      </w:r>
      <w:r w:rsidR="002A011A">
        <w:rPr>
          <w:sz w:val="28"/>
          <w:szCs w:val="28"/>
        </w:rPr>
        <w:t xml:space="preserve"> </w:t>
      </w:r>
      <w:r w:rsidRPr="0080151F">
        <w:rPr>
          <w:sz w:val="28"/>
          <w:szCs w:val="28"/>
        </w:rPr>
        <w:t>утвержденн</w:t>
      </w:r>
      <w:r>
        <w:rPr>
          <w:sz w:val="28"/>
          <w:szCs w:val="28"/>
        </w:rPr>
        <w:t>ое</w:t>
      </w:r>
      <w:r w:rsidRPr="0080151F">
        <w:rPr>
          <w:sz w:val="28"/>
          <w:szCs w:val="28"/>
        </w:rPr>
        <w:t xml:space="preserve"> </w:t>
      </w:r>
      <w:r w:rsidRPr="0080151F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="00C57FC9">
        <w:rPr>
          <w:bCs/>
          <w:sz w:val="28"/>
          <w:szCs w:val="28"/>
        </w:rPr>
        <w:t>Паскинского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spellStart"/>
      <w:r w:rsidRPr="0080151F">
        <w:rPr>
          <w:bCs/>
          <w:sz w:val="28"/>
          <w:szCs w:val="28"/>
        </w:rPr>
        <w:t>Кильмезского</w:t>
      </w:r>
      <w:proofErr w:type="spellEnd"/>
      <w:r w:rsidRPr="0080151F">
        <w:rPr>
          <w:bCs/>
          <w:sz w:val="28"/>
          <w:szCs w:val="28"/>
        </w:rPr>
        <w:t xml:space="preserve"> района Кировской области </w:t>
      </w:r>
      <w:r w:rsidR="002A011A">
        <w:rPr>
          <w:bCs/>
          <w:sz w:val="28"/>
          <w:szCs w:val="28"/>
        </w:rPr>
        <w:t>от 1</w:t>
      </w:r>
      <w:r w:rsidR="00C57FC9">
        <w:rPr>
          <w:bCs/>
          <w:sz w:val="28"/>
          <w:szCs w:val="28"/>
        </w:rPr>
        <w:t>1</w:t>
      </w:r>
      <w:r w:rsidR="002A011A">
        <w:rPr>
          <w:bCs/>
          <w:sz w:val="28"/>
          <w:szCs w:val="28"/>
        </w:rPr>
        <w:t>.01.20</w:t>
      </w:r>
      <w:r w:rsidR="00C57FC9">
        <w:rPr>
          <w:bCs/>
          <w:sz w:val="28"/>
          <w:szCs w:val="28"/>
        </w:rPr>
        <w:t>24</w:t>
      </w:r>
      <w:r w:rsidRPr="0080151F">
        <w:rPr>
          <w:bCs/>
          <w:sz w:val="28"/>
          <w:szCs w:val="28"/>
        </w:rPr>
        <w:t xml:space="preserve"> №</w:t>
      </w:r>
      <w:r w:rsidR="002A011A">
        <w:rPr>
          <w:bCs/>
          <w:sz w:val="28"/>
          <w:szCs w:val="28"/>
        </w:rPr>
        <w:t xml:space="preserve"> 2 </w:t>
      </w:r>
      <w:r w:rsidRPr="0080151F">
        <w:rPr>
          <w:bCs/>
          <w:sz w:val="28"/>
          <w:szCs w:val="28"/>
        </w:rPr>
        <w:t>следующие изменения:</w:t>
      </w:r>
    </w:p>
    <w:p w:rsidR="005558EE" w:rsidRDefault="005558EE" w:rsidP="002A011A">
      <w:pPr>
        <w:rPr>
          <w:bCs/>
          <w:sz w:val="28"/>
          <w:szCs w:val="28"/>
        </w:rPr>
      </w:pPr>
    </w:p>
    <w:p w:rsidR="002A011A" w:rsidRPr="005F641A" w:rsidRDefault="001850A1" w:rsidP="002A011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5F641A">
        <w:rPr>
          <w:bCs/>
          <w:sz w:val="28"/>
          <w:szCs w:val="28"/>
        </w:rPr>
        <w:t>в</w:t>
      </w:r>
      <w:r w:rsidR="002A011A">
        <w:rPr>
          <w:bCs/>
          <w:sz w:val="28"/>
          <w:szCs w:val="28"/>
        </w:rPr>
        <w:t xml:space="preserve"> пункте 3.2 части 3 после слов</w:t>
      </w:r>
      <w:r w:rsidR="005F641A">
        <w:rPr>
          <w:bCs/>
          <w:sz w:val="28"/>
          <w:szCs w:val="28"/>
        </w:rPr>
        <w:t>:</w:t>
      </w:r>
      <w:r w:rsidR="002A011A">
        <w:rPr>
          <w:bCs/>
          <w:sz w:val="28"/>
          <w:szCs w:val="28"/>
        </w:rPr>
        <w:t xml:space="preserve"> </w:t>
      </w:r>
      <w:r w:rsidR="002A011A" w:rsidRPr="005F641A">
        <w:rPr>
          <w:bCs/>
          <w:sz w:val="28"/>
          <w:szCs w:val="28"/>
        </w:rPr>
        <w:t>(на срок более 3 мес</w:t>
      </w:r>
      <w:r w:rsidR="00664E3F">
        <w:rPr>
          <w:bCs/>
          <w:sz w:val="28"/>
          <w:szCs w:val="28"/>
        </w:rPr>
        <w:t>яцев</w:t>
      </w:r>
      <w:r w:rsidR="002A011A" w:rsidRPr="005F641A">
        <w:rPr>
          <w:bCs/>
          <w:sz w:val="28"/>
          <w:szCs w:val="28"/>
        </w:rPr>
        <w:t xml:space="preserve">) дополнить </w:t>
      </w:r>
      <w:r w:rsidR="00E07B43">
        <w:rPr>
          <w:bCs/>
          <w:sz w:val="28"/>
          <w:szCs w:val="28"/>
        </w:rPr>
        <w:t>словами</w:t>
      </w:r>
      <w:r w:rsidR="00967E84">
        <w:rPr>
          <w:bCs/>
          <w:sz w:val="28"/>
          <w:szCs w:val="28"/>
        </w:rPr>
        <w:t>,</w:t>
      </w:r>
    </w:p>
    <w:p w:rsidR="002A011A" w:rsidRPr="005F641A" w:rsidRDefault="002A011A" w:rsidP="002A011A">
      <w:pPr>
        <w:rPr>
          <w:bCs/>
          <w:sz w:val="28"/>
          <w:szCs w:val="28"/>
        </w:rPr>
      </w:pPr>
      <w:r w:rsidRPr="005F641A">
        <w:rPr>
          <w:bCs/>
          <w:sz w:val="28"/>
          <w:szCs w:val="28"/>
        </w:rPr>
        <w:t xml:space="preserve"> «в том числе не </w:t>
      </w:r>
      <w:r w:rsidR="00967E84">
        <w:rPr>
          <w:bCs/>
          <w:sz w:val="28"/>
          <w:szCs w:val="28"/>
        </w:rPr>
        <w:t>подтвержденным</w:t>
      </w:r>
      <w:r w:rsidRPr="005F641A">
        <w:rPr>
          <w:bCs/>
          <w:sz w:val="28"/>
          <w:szCs w:val="28"/>
        </w:rPr>
        <w:t xml:space="preserve"> регистраци</w:t>
      </w:r>
      <w:r w:rsidR="00070637">
        <w:rPr>
          <w:bCs/>
          <w:sz w:val="28"/>
          <w:szCs w:val="28"/>
        </w:rPr>
        <w:t>ей</w:t>
      </w:r>
      <w:r w:rsidRPr="005F641A">
        <w:rPr>
          <w:bCs/>
          <w:sz w:val="28"/>
          <w:szCs w:val="28"/>
        </w:rPr>
        <w:t xml:space="preserve"> по месту жительства и (или) месту пребывания,»</w:t>
      </w:r>
    </w:p>
    <w:p w:rsidR="005F641A" w:rsidRPr="005F641A" w:rsidRDefault="001850A1" w:rsidP="005F641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</w:t>
      </w:r>
      <w:r w:rsidR="005F641A">
        <w:rPr>
          <w:bCs/>
          <w:sz w:val="28"/>
          <w:szCs w:val="28"/>
        </w:rPr>
        <w:t>в пункте 3.3 части 3 после слов</w:t>
      </w:r>
      <w:r>
        <w:rPr>
          <w:bCs/>
          <w:sz w:val="28"/>
          <w:szCs w:val="28"/>
        </w:rPr>
        <w:t xml:space="preserve"> </w:t>
      </w:r>
      <w:r w:rsidR="005F641A" w:rsidRPr="005F641A">
        <w:rPr>
          <w:bCs/>
          <w:sz w:val="28"/>
          <w:szCs w:val="28"/>
        </w:rPr>
        <w:t>(на срок более 3 мес</w:t>
      </w:r>
      <w:r w:rsidR="00664E3F">
        <w:rPr>
          <w:bCs/>
          <w:sz w:val="28"/>
          <w:szCs w:val="28"/>
        </w:rPr>
        <w:t>яцев</w:t>
      </w:r>
      <w:r w:rsidR="005F641A" w:rsidRPr="005F641A">
        <w:rPr>
          <w:bCs/>
          <w:sz w:val="28"/>
          <w:szCs w:val="28"/>
        </w:rPr>
        <w:t xml:space="preserve">) дополнить </w:t>
      </w:r>
      <w:r w:rsidR="00E07B43">
        <w:rPr>
          <w:bCs/>
          <w:sz w:val="28"/>
          <w:szCs w:val="28"/>
        </w:rPr>
        <w:t>словами</w:t>
      </w:r>
      <w:r w:rsidR="00967E84">
        <w:rPr>
          <w:bCs/>
          <w:sz w:val="28"/>
          <w:szCs w:val="28"/>
        </w:rPr>
        <w:t>,</w:t>
      </w:r>
    </w:p>
    <w:p w:rsidR="002A011A" w:rsidRDefault="00967E84" w:rsidP="002A011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5F641A" w:rsidRPr="005F641A">
        <w:rPr>
          <w:bCs/>
          <w:sz w:val="28"/>
          <w:szCs w:val="28"/>
        </w:rPr>
        <w:t>в том числе не имеющих регистрации по месту жительства и (или) месту пребывания,"</w:t>
      </w:r>
    </w:p>
    <w:p w:rsidR="002A011A" w:rsidRPr="0080151F" w:rsidRDefault="002A011A" w:rsidP="002A011A">
      <w:pPr>
        <w:rPr>
          <w:sz w:val="28"/>
          <w:szCs w:val="28"/>
        </w:rPr>
      </w:pPr>
    </w:p>
    <w:p w:rsidR="009E5E09" w:rsidRDefault="009E5E09" w:rsidP="009E5E09">
      <w:pPr>
        <w:spacing w:line="276" w:lineRule="auto"/>
        <w:jc w:val="both"/>
        <w:rPr>
          <w:sz w:val="28"/>
          <w:szCs w:val="28"/>
        </w:rPr>
      </w:pPr>
      <w:r w:rsidRPr="0080151F">
        <w:rPr>
          <w:sz w:val="28"/>
          <w:szCs w:val="28"/>
        </w:rPr>
        <w:t xml:space="preserve"> 2. Настоящее постановление вступает в силу с даты его официального опубликования в информационно-телекоммуникационной сети "Интернет" на официальном сайте администрации </w:t>
      </w:r>
      <w:proofErr w:type="spellStart"/>
      <w:r w:rsidR="001850A1"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</w:t>
      </w:r>
      <w:r w:rsidRPr="000E796A">
        <w:rPr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Pr="0080151F">
        <w:rPr>
          <w:sz w:val="28"/>
          <w:szCs w:val="28"/>
        </w:rPr>
        <w:t>Кильмезского</w:t>
      </w:r>
      <w:proofErr w:type="spellEnd"/>
      <w:r w:rsidRPr="0080151F">
        <w:rPr>
          <w:sz w:val="28"/>
          <w:szCs w:val="28"/>
        </w:rPr>
        <w:t xml:space="preserve"> района.</w:t>
      </w:r>
    </w:p>
    <w:p w:rsidR="00C4047A" w:rsidRDefault="00C4047A" w:rsidP="009E5E09">
      <w:pPr>
        <w:spacing w:line="276" w:lineRule="auto"/>
        <w:jc w:val="both"/>
        <w:rPr>
          <w:sz w:val="28"/>
          <w:szCs w:val="28"/>
        </w:rPr>
      </w:pPr>
    </w:p>
    <w:p w:rsidR="001850A1" w:rsidRDefault="009E5E09" w:rsidP="009E5E09">
      <w:pPr>
        <w:jc w:val="both"/>
        <w:rPr>
          <w:sz w:val="28"/>
          <w:szCs w:val="28"/>
        </w:rPr>
      </w:pPr>
      <w:r w:rsidRPr="0080151F">
        <w:rPr>
          <w:sz w:val="28"/>
          <w:szCs w:val="28"/>
        </w:rPr>
        <w:t xml:space="preserve">Глава </w:t>
      </w:r>
      <w:r w:rsidR="001850A1">
        <w:rPr>
          <w:sz w:val="28"/>
          <w:szCs w:val="28"/>
        </w:rPr>
        <w:t xml:space="preserve">администрации </w:t>
      </w:r>
      <w:proofErr w:type="spellStart"/>
      <w:r w:rsidR="001850A1">
        <w:rPr>
          <w:sz w:val="28"/>
          <w:szCs w:val="28"/>
        </w:rPr>
        <w:t>Паскинского</w:t>
      </w:r>
      <w:proofErr w:type="spellEnd"/>
    </w:p>
    <w:p w:rsidR="009E5E09" w:rsidRPr="0080151F" w:rsidRDefault="005558EE" w:rsidP="009E5E09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850A1">
        <w:rPr>
          <w:sz w:val="28"/>
          <w:szCs w:val="28"/>
        </w:rPr>
        <w:t xml:space="preserve">ельского </w:t>
      </w:r>
      <w:r w:rsidR="009E5E09">
        <w:rPr>
          <w:sz w:val="28"/>
          <w:szCs w:val="28"/>
        </w:rPr>
        <w:t xml:space="preserve">поселения </w:t>
      </w:r>
      <w:r w:rsidR="009E5E09" w:rsidRPr="0080151F">
        <w:rPr>
          <w:sz w:val="28"/>
          <w:szCs w:val="28"/>
        </w:rPr>
        <w:tab/>
      </w:r>
      <w:r w:rsidR="009E5E09" w:rsidRPr="0080151F">
        <w:rPr>
          <w:sz w:val="28"/>
          <w:szCs w:val="28"/>
        </w:rPr>
        <w:tab/>
      </w:r>
      <w:r w:rsidR="009E5E09" w:rsidRPr="0080151F">
        <w:rPr>
          <w:sz w:val="28"/>
          <w:szCs w:val="28"/>
        </w:rPr>
        <w:tab/>
      </w:r>
      <w:r w:rsidR="009E5E09" w:rsidRPr="0080151F">
        <w:rPr>
          <w:sz w:val="28"/>
          <w:szCs w:val="28"/>
        </w:rPr>
        <w:tab/>
        <w:t xml:space="preserve">        </w:t>
      </w:r>
      <w:r w:rsidR="009E5E09">
        <w:rPr>
          <w:sz w:val="28"/>
          <w:szCs w:val="28"/>
        </w:rPr>
        <w:t xml:space="preserve">                     </w:t>
      </w:r>
      <w:r w:rsidR="001850A1">
        <w:rPr>
          <w:sz w:val="28"/>
          <w:szCs w:val="28"/>
        </w:rPr>
        <w:t>Г. Г. Калимуллин</w:t>
      </w:r>
      <w:r w:rsidR="009E5E09">
        <w:rPr>
          <w:sz w:val="28"/>
          <w:szCs w:val="28"/>
        </w:rPr>
        <w:t xml:space="preserve"> </w:t>
      </w:r>
    </w:p>
    <w:p w:rsidR="009E5E09" w:rsidRDefault="009E5E09" w:rsidP="009E5E09">
      <w:pPr>
        <w:rPr>
          <w:sz w:val="28"/>
          <w:szCs w:val="28"/>
        </w:rPr>
      </w:pPr>
    </w:p>
    <w:p w:rsidR="009E5E09" w:rsidRDefault="009E5E09" w:rsidP="009E5E09">
      <w:pPr>
        <w:rPr>
          <w:sz w:val="28"/>
          <w:szCs w:val="28"/>
        </w:rPr>
      </w:pPr>
    </w:p>
    <w:p w:rsidR="009E5E09" w:rsidRDefault="009E5E09" w:rsidP="009E5E09">
      <w:pPr>
        <w:rPr>
          <w:sz w:val="28"/>
          <w:szCs w:val="28"/>
        </w:rPr>
      </w:pPr>
    </w:p>
    <w:p w:rsidR="009E5E09" w:rsidRDefault="009E5E09" w:rsidP="009E5E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9E5E09" w:rsidRDefault="009E5E09" w:rsidP="009E5E09">
      <w:pPr>
        <w:jc w:val="center"/>
        <w:rPr>
          <w:sz w:val="28"/>
          <w:szCs w:val="28"/>
        </w:rPr>
      </w:pPr>
    </w:p>
    <w:p w:rsidR="009E5E09" w:rsidRDefault="009E5E09" w:rsidP="009E5E09">
      <w:pPr>
        <w:jc w:val="center"/>
        <w:rPr>
          <w:sz w:val="28"/>
          <w:szCs w:val="28"/>
        </w:rPr>
      </w:pPr>
    </w:p>
    <w:p w:rsidR="00EB3297" w:rsidRDefault="00EB3297" w:rsidP="002E61B8">
      <w:pPr>
        <w:jc w:val="both"/>
        <w:rPr>
          <w:sz w:val="28"/>
          <w:szCs w:val="28"/>
        </w:rPr>
      </w:pPr>
    </w:p>
    <w:sectPr w:rsidR="00EB3297" w:rsidSect="008F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7B5" w:rsidRDefault="00A607B5" w:rsidP="009E5E09">
      <w:r>
        <w:separator/>
      </w:r>
    </w:p>
  </w:endnote>
  <w:endnote w:type="continuationSeparator" w:id="0">
    <w:p w:rsidR="00A607B5" w:rsidRDefault="00A607B5" w:rsidP="009E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7B5" w:rsidRDefault="00A607B5" w:rsidP="009E5E09">
      <w:r>
        <w:separator/>
      </w:r>
    </w:p>
  </w:footnote>
  <w:footnote w:type="continuationSeparator" w:id="0">
    <w:p w:rsidR="00A607B5" w:rsidRDefault="00A607B5" w:rsidP="009E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E09"/>
    <w:rsid w:val="00070637"/>
    <w:rsid w:val="000A303B"/>
    <w:rsid w:val="001850A1"/>
    <w:rsid w:val="002A011A"/>
    <w:rsid w:val="002E61B8"/>
    <w:rsid w:val="003C625E"/>
    <w:rsid w:val="003F1252"/>
    <w:rsid w:val="005558EE"/>
    <w:rsid w:val="005F641A"/>
    <w:rsid w:val="0061680D"/>
    <w:rsid w:val="00664E3F"/>
    <w:rsid w:val="008F0BD5"/>
    <w:rsid w:val="00960D75"/>
    <w:rsid w:val="00967E84"/>
    <w:rsid w:val="009E5E09"/>
    <w:rsid w:val="00A23C7A"/>
    <w:rsid w:val="00A40A5E"/>
    <w:rsid w:val="00A607B5"/>
    <w:rsid w:val="00AA4F15"/>
    <w:rsid w:val="00B00425"/>
    <w:rsid w:val="00C4047A"/>
    <w:rsid w:val="00C57FC9"/>
    <w:rsid w:val="00C775B8"/>
    <w:rsid w:val="00CF6766"/>
    <w:rsid w:val="00DC2C11"/>
    <w:rsid w:val="00E07B43"/>
    <w:rsid w:val="00E8790B"/>
    <w:rsid w:val="00EB3297"/>
    <w:rsid w:val="00F66DF2"/>
    <w:rsid w:val="00F95138"/>
    <w:rsid w:val="00FC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8146"/>
  <w15:docId w15:val="{7071EB78-0B76-4F17-966C-CA86A6E4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5E0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E5E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5E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E5E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5E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55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ЖУРАВЛЕВА</cp:lastModifiedBy>
  <cp:revision>16</cp:revision>
  <cp:lastPrinted>2026-05-06T08:28:00Z</cp:lastPrinted>
  <dcterms:created xsi:type="dcterms:W3CDTF">2023-07-18T06:21:00Z</dcterms:created>
  <dcterms:modified xsi:type="dcterms:W3CDTF">2026-05-06T08:29:00Z</dcterms:modified>
</cp:coreProperties>
</file>