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5359" w:rsidRPr="00F0312F" w:rsidRDefault="0084082F" w:rsidP="001923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312F">
        <w:rPr>
          <w:rFonts w:ascii="Times New Roman" w:hAnsi="Times New Roman" w:cs="Times New Roman"/>
          <w:b/>
          <w:sz w:val="28"/>
          <w:szCs w:val="28"/>
        </w:rPr>
        <w:t>АДМИНИСТРАЦИЯ ПАС</w:t>
      </w:r>
      <w:r w:rsidR="001923E3" w:rsidRPr="00F0312F">
        <w:rPr>
          <w:rFonts w:ascii="Times New Roman" w:hAnsi="Times New Roman" w:cs="Times New Roman"/>
          <w:b/>
          <w:sz w:val="28"/>
          <w:szCs w:val="28"/>
        </w:rPr>
        <w:t>К</w:t>
      </w:r>
      <w:r w:rsidRPr="00F0312F">
        <w:rPr>
          <w:rFonts w:ascii="Times New Roman" w:hAnsi="Times New Roman" w:cs="Times New Roman"/>
          <w:b/>
          <w:sz w:val="28"/>
          <w:szCs w:val="28"/>
        </w:rPr>
        <w:t>И</w:t>
      </w:r>
      <w:r w:rsidR="001923E3" w:rsidRPr="00F0312F">
        <w:rPr>
          <w:rFonts w:ascii="Times New Roman" w:hAnsi="Times New Roman" w:cs="Times New Roman"/>
          <w:b/>
          <w:sz w:val="28"/>
          <w:szCs w:val="28"/>
        </w:rPr>
        <w:t>НСКОГО СЕЛЬСКОГО ПОСЕЛЕНИЯ</w:t>
      </w:r>
    </w:p>
    <w:p w:rsidR="001923E3" w:rsidRPr="00F0312F" w:rsidRDefault="001923E3" w:rsidP="001923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312F">
        <w:rPr>
          <w:rFonts w:ascii="Times New Roman" w:hAnsi="Times New Roman" w:cs="Times New Roman"/>
          <w:b/>
          <w:sz w:val="28"/>
          <w:szCs w:val="28"/>
        </w:rPr>
        <w:t>КИЛЬМЕЗСКОГО РАЙОНА КИРОВСКОЙ ОБЛАСТИ</w:t>
      </w:r>
    </w:p>
    <w:p w:rsidR="001923E3" w:rsidRPr="00F0312F" w:rsidRDefault="001923E3" w:rsidP="001923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23E3" w:rsidRPr="00F0312F" w:rsidRDefault="001923E3" w:rsidP="001923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312F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923E3" w:rsidRPr="00F0312F" w:rsidRDefault="001923E3" w:rsidP="00D7257E">
      <w:pPr>
        <w:rPr>
          <w:rFonts w:ascii="Times New Roman" w:hAnsi="Times New Roman" w:cs="Times New Roman"/>
          <w:sz w:val="28"/>
          <w:szCs w:val="28"/>
        </w:rPr>
      </w:pPr>
    </w:p>
    <w:p w:rsidR="001923E3" w:rsidRPr="00F0312F" w:rsidRDefault="0036611C" w:rsidP="00E960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</w:t>
      </w:r>
      <w:r w:rsidR="00E960F6" w:rsidRPr="00F0312F">
        <w:rPr>
          <w:rFonts w:ascii="Times New Roman" w:hAnsi="Times New Roman" w:cs="Times New Roman"/>
          <w:sz w:val="28"/>
          <w:szCs w:val="28"/>
        </w:rPr>
        <w:t>.</w:t>
      </w:r>
      <w:r w:rsidR="009D5DCB" w:rsidRPr="00F0312F">
        <w:rPr>
          <w:rFonts w:ascii="Times New Roman" w:hAnsi="Times New Roman" w:cs="Times New Roman"/>
          <w:sz w:val="28"/>
          <w:szCs w:val="28"/>
        </w:rPr>
        <w:t>0</w:t>
      </w:r>
      <w:r w:rsidR="006C6A48">
        <w:rPr>
          <w:rFonts w:ascii="Times New Roman" w:hAnsi="Times New Roman" w:cs="Times New Roman"/>
          <w:sz w:val="28"/>
          <w:szCs w:val="28"/>
        </w:rPr>
        <w:t>9</w:t>
      </w:r>
      <w:r w:rsidR="009D5DCB" w:rsidRPr="00F0312F">
        <w:rPr>
          <w:rFonts w:ascii="Times New Roman" w:hAnsi="Times New Roman" w:cs="Times New Roman"/>
          <w:sz w:val="28"/>
          <w:szCs w:val="28"/>
        </w:rPr>
        <w:t xml:space="preserve">.2024                                                                           </w:t>
      </w:r>
      <w:r w:rsidR="001923E3" w:rsidRPr="00F0312F">
        <w:rPr>
          <w:rFonts w:ascii="Times New Roman" w:hAnsi="Times New Roman" w:cs="Times New Roman"/>
          <w:sz w:val="28"/>
          <w:szCs w:val="28"/>
        </w:rPr>
        <w:t xml:space="preserve">   </w:t>
      </w:r>
      <w:r w:rsidR="00E960F6" w:rsidRPr="00F0312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F0312F">
        <w:rPr>
          <w:rFonts w:ascii="Times New Roman" w:hAnsi="Times New Roman" w:cs="Times New Roman"/>
          <w:sz w:val="28"/>
          <w:szCs w:val="28"/>
        </w:rPr>
        <w:t xml:space="preserve">      </w:t>
      </w:r>
      <w:r w:rsidR="00E960F6" w:rsidRPr="00F0312F">
        <w:rPr>
          <w:rFonts w:ascii="Times New Roman" w:hAnsi="Times New Roman" w:cs="Times New Roman"/>
          <w:sz w:val="28"/>
          <w:szCs w:val="28"/>
        </w:rPr>
        <w:t xml:space="preserve">  </w:t>
      </w:r>
      <w:r w:rsidR="00F0312F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33</w:t>
      </w:r>
      <w:r w:rsidR="00E960F6" w:rsidRPr="00F0312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1923E3" w:rsidRPr="00F0312F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1923E3" w:rsidRPr="00F0312F" w:rsidRDefault="0084082F" w:rsidP="001923E3">
      <w:pPr>
        <w:jc w:val="center"/>
        <w:rPr>
          <w:rFonts w:ascii="Times New Roman" w:hAnsi="Times New Roman" w:cs="Times New Roman"/>
          <w:sz w:val="28"/>
          <w:szCs w:val="28"/>
        </w:rPr>
      </w:pPr>
      <w:r w:rsidRPr="00F0312F">
        <w:rPr>
          <w:rFonts w:ascii="Times New Roman" w:hAnsi="Times New Roman" w:cs="Times New Roman"/>
          <w:sz w:val="28"/>
          <w:szCs w:val="28"/>
        </w:rPr>
        <w:t>д</w:t>
      </w:r>
      <w:r w:rsidR="001923E3" w:rsidRPr="00F0312F">
        <w:rPr>
          <w:rFonts w:ascii="Times New Roman" w:hAnsi="Times New Roman" w:cs="Times New Roman"/>
          <w:sz w:val="28"/>
          <w:szCs w:val="28"/>
        </w:rPr>
        <w:t>.</w:t>
      </w:r>
      <w:r w:rsidR="00E960F6" w:rsidRPr="00F031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23E3" w:rsidRPr="00F0312F">
        <w:rPr>
          <w:rFonts w:ascii="Times New Roman" w:hAnsi="Times New Roman" w:cs="Times New Roman"/>
          <w:sz w:val="28"/>
          <w:szCs w:val="28"/>
        </w:rPr>
        <w:t>Паска</w:t>
      </w:r>
      <w:proofErr w:type="spellEnd"/>
    </w:p>
    <w:p w:rsidR="00F0312F" w:rsidRPr="00F0312F" w:rsidRDefault="00F0312F" w:rsidP="001923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60F6" w:rsidRPr="00F0312F" w:rsidRDefault="00E960F6" w:rsidP="00F0312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923E3" w:rsidRPr="00F0312F" w:rsidRDefault="00F0312F" w:rsidP="00F0312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1923E3" w:rsidRPr="00F0312F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="001923E3" w:rsidRPr="00F0312F">
        <w:rPr>
          <w:rFonts w:ascii="Times New Roman" w:hAnsi="Times New Roman" w:cs="Times New Roman"/>
          <w:b/>
          <w:sz w:val="28"/>
          <w:szCs w:val="28"/>
        </w:rPr>
        <w:t xml:space="preserve">остановление от 08.09.2021 №30 «Об утверждении Правил землепользования и застройки муниципального образования </w:t>
      </w:r>
      <w:proofErr w:type="spellStart"/>
      <w:r w:rsidR="001923E3" w:rsidRPr="00F0312F">
        <w:rPr>
          <w:rFonts w:ascii="Times New Roman" w:hAnsi="Times New Roman" w:cs="Times New Roman"/>
          <w:b/>
          <w:sz w:val="28"/>
          <w:szCs w:val="28"/>
        </w:rPr>
        <w:t>Паскинского</w:t>
      </w:r>
      <w:proofErr w:type="spellEnd"/>
      <w:r w:rsidR="001923E3" w:rsidRPr="00F0312F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="001923E3" w:rsidRPr="00F0312F">
        <w:rPr>
          <w:rFonts w:ascii="Times New Roman" w:hAnsi="Times New Roman" w:cs="Times New Roman"/>
          <w:b/>
          <w:sz w:val="28"/>
          <w:szCs w:val="28"/>
        </w:rPr>
        <w:t>Кильмезского</w:t>
      </w:r>
      <w:proofErr w:type="spellEnd"/>
      <w:r w:rsidR="001923E3" w:rsidRPr="00F0312F">
        <w:rPr>
          <w:rFonts w:ascii="Times New Roman" w:hAnsi="Times New Roman" w:cs="Times New Roman"/>
          <w:b/>
          <w:sz w:val="28"/>
          <w:szCs w:val="28"/>
        </w:rPr>
        <w:t xml:space="preserve"> района Кировской области»</w:t>
      </w:r>
      <w:r w:rsidRPr="00F0312F">
        <w:rPr>
          <w:rFonts w:ascii="Times New Roman" w:hAnsi="Times New Roman" w:cs="Times New Roman"/>
          <w:b/>
          <w:sz w:val="28"/>
          <w:szCs w:val="28"/>
        </w:rPr>
        <w:t xml:space="preserve"> с изменениями от 20.07.2022 №35; 22.08.2023№51;10.11.2023№78</w:t>
      </w:r>
    </w:p>
    <w:p w:rsidR="001923E3" w:rsidRPr="00F0312F" w:rsidRDefault="001923E3" w:rsidP="001923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5DCB" w:rsidRPr="00F0312F" w:rsidRDefault="009D5DCB" w:rsidP="009D5DC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312F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с Уставом муниципального образования </w:t>
      </w:r>
      <w:proofErr w:type="spellStart"/>
      <w:r w:rsidRPr="00F0312F">
        <w:rPr>
          <w:rFonts w:ascii="Times New Roman" w:hAnsi="Times New Roman" w:cs="Times New Roman"/>
          <w:sz w:val="28"/>
          <w:szCs w:val="28"/>
        </w:rPr>
        <w:t>Паскинского</w:t>
      </w:r>
      <w:proofErr w:type="spellEnd"/>
      <w:r w:rsidRPr="00F0312F">
        <w:rPr>
          <w:rFonts w:ascii="Times New Roman" w:hAnsi="Times New Roman" w:cs="Times New Roman"/>
          <w:sz w:val="28"/>
          <w:szCs w:val="28"/>
        </w:rPr>
        <w:t xml:space="preserve"> сельского поселения, протестом прокуратуры </w:t>
      </w:r>
      <w:proofErr w:type="spellStart"/>
      <w:r w:rsidRPr="00F0312F">
        <w:rPr>
          <w:rFonts w:ascii="Times New Roman" w:hAnsi="Times New Roman" w:cs="Times New Roman"/>
          <w:sz w:val="28"/>
          <w:szCs w:val="28"/>
        </w:rPr>
        <w:t>Кильмезского</w:t>
      </w:r>
      <w:proofErr w:type="spellEnd"/>
      <w:r w:rsidRPr="00F0312F">
        <w:rPr>
          <w:rFonts w:ascii="Times New Roman" w:hAnsi="Times New Roman" w:cs="Times New Roman"/>
          <w:sz w:val="28"/>
          <w:szCs w:val="28"/>
        </w:rPr>
        <w:t xml:space="preserve"> района от 31.05.2024 №02-03-2024/Прдп43-24-20330011 администрация </w:t>
      </w:r>
      <w:proofErr w:type="spellStart"/>
      <w:r w:rsidRPr="00F0312F">
        <w:rPr>
          <w:rFonts w:ascii="Times New Roman" w:hAnsi="Times New Roman" w:cs="Times New Roman"/>
          <w:sz w:val="28"/>
          <w:szCs w:val="28"/>
        </w:rPr>
        <w:t>Паскинского</w:t>
      </w:r>
      <w:proofErr w:type="spellEnd"/>
      <w:r w:rsidRPr="00F0312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F031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0312F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4082F" w:rsidRPr="00F0312F" w:rsidRDefault="0084082F" w:rsidP="00D725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312F">
        <w:rPr>
          <w:rFonts w:ascii="Times New Roman" w:hAnsi="Times New Roman" w:cs="Times New Roman"/>
          <w:sz w:val="28"/>
          <w:szCs w:val="28"/>
        </w:rPr>
        <w:t xml:space="preserve">1.Внести изменения в Правила землепользования и застройки </w:t>
      </w:r>
      <w:proofErr w:type="spellStart"/>
      <w:r w:rsidRPr="00F0312F">
        <w:rPr>
          <w:rFonts w:ascii="Times New Roman" w:hAnsi="Times New Roman" w:cs="Times New Roman"/>
          <w:sz w:val="28"/>
          <w:szCs w:val="28"/>
        </w:rPr>
        <w:t>Паскинского</w:t>
      </w:r>
      <w:proofErr w:type="spellEnd"/>
      <w:r w:rsidRPr="00F0312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F0312F">
        <w:rPr>
          <w:rFonts w:ascii="Times New Roman" w:hAnsi="Times New Roman" w:cs="Times New Roman"/>
          <w:sz w:val="28"/>
          <w:szCs w:val="28"/>
        </w:rPr>
        <w:t>Кильмезского</w:t>
      </w:r>
      <w:proofErr w:type="spellEnd"/>
      <w:r w:rsidRPr="00F0312F">
        <w:rPr>
          <w:rFonts w:ascii="Times New Roman" w:hAnsi="Times New Roman" w:cs="Times New Roman"/>
          <w:sz w:val="28"/>
          <w:szCs w:val="28"/>
        </w:rPr>
        <w:t xml:space="preserve"> района Кировской области</w:t>
      </w:r>
      <w:r w:rsidR="009D5DCB" w:rsidRPr="00F0312F">
        <w:rPr>
          <w:rFonts w:ascii="Times New Roman" w:hAnsi="Times New Roman" w:cs="Times New Roman"/>
          <w:sz w:val="28"/>
          <w:szCs w:val="28"/>
        </w:rPr>
        <w:t xml:space="preserve"> (далее-Правила)</w:t>
      </w:r>
      <w:r w:rsidRPr="00F0312F">
        <w:rPr>
          <w:rFonts w:ascii="Times New Roman" w:hAnsi="Times New Roman" w:cs="Times New Roman"/>
          <w:sz w:val="28"/>
          <w:szCs w:val="28"/>
        </w:rPr>
        <w:t xml:space="preserve">, утвержденные постановлением администрации </w:t>
      </w:r>
      <w:proofErr w:type="spellStart"/>
      <w:r w:rsidRPr="00F0312F">
        <w:rPr>
          <w:rFonts w:ascii="Times New Roman" w:hAnsi="Times New Roman" w:cs="Times New Roman"/>
          <w:sz w:val="28"/>
          <w:szCs w:val="28"/>
        </w:rPr>
        <w:t>Паскинского</w:t>
      </w:r>
      <w:proofErr w:type="spellEnd"/>
      <w:r w:rsidRPr="00F0312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F0312F">
        <w:rPr>
          <w:rFonts w:ascii="Times New Roman" w:hAnsi="Times New Roman" w:cs="Times New Roman"/>
          <w:sz w:val="28"/>
          <w:szCs w:val="28"/>
        </w:rPr>
        <w:t>Кильмезского</w:t>
      </w:r>
      <w:proofErr w:type="spellEnd"/>
      <w:r w:rsidRPr="00F0312F">
        <w:rPr>
          <w:rFonts w:ascii="Times New Roman" w:hAnsi="Times New Roman" w:cs="Times New Roman"/>
          <w:sz w:val="28"/>
          <w:szCs w:val="28"/>
        </w:rPr>
        <w:t xml:space="preserve"> района от 08.09.2021 №30:</w:t>
      </w:r>
    </w:p>
    <w:p w:rsidR="0084082F" w:rsidRPr="00F0312F" w:rsidRDefault="009D5DCB" w:rsidP="0084082F">
      <w:pPr>
        <w:jc w:val="both"/>
        <w:rPr>
          <w:rFonts w:ascii="Times New Roman" w:hAnsi="Times New Roman" w:cs="Times New Roman"/>
          <w:sz w:val="28"/>
          <w:szCs w:val="28"/>
        </w:rPr>
      </w:pPr>
      <w:r w:rsidRPr="00F0312F">
        <w:rPr>
          <w:rFonts w:ascii="Times New Roman" w:hAnsi="Times New Roman" w:cs="Times New Roman"/>
          <w:sz w:val="28"/>
          <w:szCs w:val="28"/>
        </w:rPr>
        <w:t>1.1. Главу 5 Правил дополнить</w:t>
      </w:r>
      <w:r w:rsidR="00D7257E" w:rsidRPr="00F0312F">
        <w:rPr>
          <w:rFonts w:ascii="Times New Roman" w:hAnsi="Times New Roman" w:cs="Times New Roman"/>
          <w:sz w:val="28"/>
          <w:szCs w:val="28"/>
        </w:rPr>
        <w:t xml:space="preserve"> п. 3.1 следующего содержания:</w:t>
      </w:r>
    </w:p>
    <w:p w:rsidR="00D7257E" w:rsidRPr="00F0312F" w:rsidRDefault="00D7257E" w:rsidP="00D7257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312F">
        <w:rPr>
          <w:rFonts w:ascii="Times New Roman" w:hAnsi="Times New Roman" w:cs="Times New Roman"/>
          <w:sz w:val="28"/>
          <w:szCs w:val="28"/>
        </w:rPr>
        <w:t>«3.1) несоответствие сведений о местоположении границ населенных пунктов (в том числе в случае выявления пересечения границ населенного пункта (населенных пунктов) с границами земельных участков), содержащихся в документах территориального планирования, содержащемуся в Едином государственном реестре недвижимости описанию местоположения границ указанных населенных пунктов, которое было изменено в соответствии с федеральным законом при внесении в Единый государственный реестр недвижимости сведений о границах населенных пунктов;»</w:t>
      </w:r>
    </w:p>
    <w:p w:rsidR="00D7257E" w:rsidRPr="00F0312F" w:rsidRDefault="00D7257E" w:rsidP="00D7257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312F">
        <w:rPr>
          <w:rFonts w:ascii="Times New Roman" w:hAnsi="Times New Roman" w:cs="Times New Roman"/>
          <w:sz w:val="28"/>
          <w:szCs w:val="28"/>
        </w:rPr>
        <w:t>1.2. Главу 5 Правил дополнить п. 8,9 следующего содержания:</w:t>
      </w:r>
    </w:p>
    <w:p w:rsidR="00D7257E" w:rsidRPr="00F0312F" w:rsidRDefault="00D7257E" w:rsidP="00D7257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312F">
        <w:rPr>
          <w:rFonts w:ascii="Times New Roman" w:hAnsi="Times New Roman" w:cs="Times New Roman"/>
          <w:sz w:val="28"/>
          <w:szCs w:val="28"/>
        </w:rPr>
        <w:lastRenderedPageBreak/>
        <w:t>«8) принятие решения о комплексном развитии территории;</w:t>
      </w:r>
    </w:p>
    <w:p w:rsidR="00D7257E" w:rsidRPr="00F0312F" w:rsidRDefault="00D7257E" w:rsidP="00D7257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312F">
        <w:rPr>
          <w:rFonts w:ascii="Times New Roman" w:hAnsi="Times New Roman" w:cs="Times New Roman"/>
          <w:sz w:val="28"/>
          <w:szCs w:val="28"/>
        </w:rPr>
        <w:t>9) несоответствие сведений о границах территориальных зон, содержащихся в правилах землепользования и застройки, содержащемуся в Едином государственном реестре недвижимости описанию местоположения границ указанных территориальных зон, которое было изменено в соответствии с федеральным законом при внесении в Единый государственный реестр недвижимости сведений о границах территориальных зон.»</w:t>
      </w:r>
    </w:p>
    <w:p w:rsidR="0084082F" w:rsidRPr="00F0312F" w:rsidRDefault="0084082F" w:rsidP="00D7257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312F">
        <w:rPr>
          <w:rFonts w:ascii="Times New Roman" w:hAnsi="Times New Roman" w:cs="Times New Roman"/>
          <w:sz w:val="28"/>
          <w:szCs w:val="28"/>
        </w:rPr>
        <w:t>2.Опубликовать настоящее постановление на официальном сайте админист</w:t>
      </w:r>
      <w:r w:rsidR="00790D5D" w:rsidRPr="00F0312F">
        <w:rPr>
          <w:rFonts w:ascii="Times New Roman" w:hAnsi="Times New Roman" w:cs="Times New Roman"/>
          <w:sz w:val="28"/>
          <w:szCs w:val="28"/>
        </w:rPr>
        <w:t>р</w:t>
      </w:r>
      <w:r w:rsidRPr="00F0312F">
        <w:rPr>
          <w:rFonts w:ascii="Times New Roman" w:hAnsi="Times New Roman" w:cs="Times New Roman"/>
          <w:sz w:val="28"/>
          <w:szCs w:val="28"/>
        </w:rPr>
        <w:t xml:space="preserve">ации </w:t>
      </w:r>
      <w:proofErr w:type="spellStart"/>
      <w:r w:rsidRPr="00F0312F">
        <w:rPr>
          <w:rFonts w:ascii="Times New Roman" w:hAnsi="Times New Roman" w:cs="Times New Roman"/>
          <w:sz w:val="28"/>
          <w:szCs w:val="28"/>
        </w:rPr>
        <w:t>Паскинского</w:t>
      </w:r>
      <w:proofErr w:type="spellEnd"/>
      <w:r w:rsidRPr="00F0312F">
        <w:rPr>
          <w:rFonts w:ascii="Times New Roman" w:hAnsi="Times New Roman" w:cs="Times New Roman"/>
          <w:sz w:val="28"/>
          <w:szCs w:val="28"/>
        </w:rPr>
        <w:t xml:space="preserve"> сельского поселения в сети «Интернет» и в федеральной государственной информационной системе территориального планирования.</w:t>
      </w:r>
    </w:p>
    <w:p w:rsidR="0084082F" w:rsidRPr="00F0312F" w:rsidRDefault="0084082F" w:rsidP="00D7257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312F">
        <w:rPr>
          <w:rFonts w:ascii="Times New Roman" w:hAnsi="Times New Roman" w:cs="Times New Roman"/>
          <w:sz w:val="28"/>
          <w:szCs w:val="28"/>
        </w:rPr>
        <w:t>3.Настоящее постановление вступает в силу со дня его официального опубликования.</w:t>
      </w:r>
    </w:p>
    <w:p w:rsidR="0084082F" w:rsidRPr="00F0312F" w:rsidRDefault="0084082F" w:rsidP="008408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312F" w:rsidRDefault="0084082F" w:rsidP="0084082F">
      <w:pPr>
        <w:jc w:val="both"/>
        <w:rPr>
          <w:rFonts w:ascii="Times New Roman" w:hAnsi="Times New Roman" w:cs="Times New Roman"/>
          <w:sz w:val="28"/>
          <w:szCs w:val="28"/>
        </w:rPr>
      </w:pPr>
      <w:r w:rsidRPr="00F0312F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F0312F">
        <w:rPr>
          <w:rFonts w:ascii="Times New Roman" w:hAnsi="Times New Roman" w:cs="Times New Roman"/>
          <w:sz w:val="28"/>
          <w:szCs w:val="28"/>
        </w:rPr>
        <w:t>Паскинского</w:t>
      </w:r>
      <w:proofErr w:type="spellEnd"/>
      <w:r w:rsidR="00F031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082F" w:rsidRPr="00F0312F" w:rsidRDefault="00F0312F" w:rsidP="008408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84082F" w:rsidRPr="00F0312F">
        <w:rPr>
          <w:rFonts w:ascii="Times New Roman" w:hAnsi="Times New Roman" w:cs="Times New Roman"/>
          <w:sz w:val="28"/>
          <w:szCs w:val="28"/>
        </w:rPr>
        <w:t xml:space="preserve">поселения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Н.Ф.Салихов</w:t>
      </w:r>
      <w:proofErr w:type="spellEnd"/>
      <w:r w:rsidR="0084082F" w:rsidRPr="00F0312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</w:p>
    <w:p w:rsidR="001923E3" w:rsidRPr="00F0312F" w:rsidRDefault="001923E3">
      <w:pPr>
        <w:rPr>
          <w:rFonts w:ascii="Times New Roman" w:hAnsi="Times New Roman" w:cs="Times New Roman"/>
          <w:sz w:val="28"/>
          <w:szCs w:val="28"/>
        </w:rPr>
      </w:pPr>
    </w:p>
    <w:sectPr w:rsidR="001923E3" w:rsidRPr="00F0312F" w:rsidSect="00D7257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3E3"/>
    <w:rsid w:val="000100D4"/>
    <w:rsid w:val="001923E3"/>
    <w:rsid w:val="0036611C"/>
    <w:rsid w:val="003F5CF2"/>
    <w:rsid w:val="006C6A48"/>
    <w:rsid w:val="00790D5D"/>
    <w:rsid w:val="007E5359"/>
    <w:rsid w:val="0084082F"/>
    <w:rsid w:val="009D5DCB"/>
    <w:rsid w:val="00D7257E"/>
    <w:rsid w:val="00E960F6"/>
    <w:rsid w:val="00F03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64C18"/>
  <w15:chartTrackingRefBased/>
  <w15:docId w15:val="{48B96FB6-B59C-423E-89C5-8D6F1CF8D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"/>
    <w:basedOn w:val="a"/>
    <w:rsid w:val="0084082F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s1">
    <w:name w:val="s_1"/>
    <w:basedOn w:val="a"/>
    <w:rsid w:val="00840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Знак Знак1"/>
    <w:basedOn w:val="a"/>
    <w:rsid w:val="00D7257E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Танзиля</dc:creator>
  <cp:keywords/>
  <dc:description/>
  <cp:lastModifiedBy>ЖУРАВЛЕВА</cp:lastModifiedBy>
  <cp:revision>11</cp:revision>
  <cp:lastPrinted>2024-09-04T12:22:00Z</cp:lastPrinted>
  <dcterms:created xsi:type="dcterms:W3CDTF">2023-10-10T06:38:00Z</dcterms:created>
  <dcterms:modified xsi:type="dcterms:W3CDTF">2024-09-04T12:23:00Z</dcterms:modified>
</cp:coreProperties>
</file>