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0A" w:rsidRPr="00540C4C" w:rsidRDefault="005E600A" w:rsidP="00540C4C">
      <w:pPr>
        <w:tabs>
          <w:tab w:val="left" w:pos="25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ПАСКИН</w:t>
      </w:r>
      <w:r w:rsidRPr="00540C4C">
        <w:rPr>
          <w:rFonts w:ascii="Times New Roman" w:hAnsi="Times New Roman"/>
          <w:b/>
          <w:sz w:val="28"/>
          <w:szCs w:val="28"/>
        </w:rPr>
        <w:t>СКАЯ СЕЛЬСКАЯ ДУМА</w:t>
      </w:r>
    </w:p>
    <w:p w:rsidR="005E600A" w:rsidRPr="00540C4C" w:rsidRDefault="005E600A" w:rsidP="00540C4C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0C4C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5E600A" w:rsidRPr="00540C4C" w:rsidRDefault="001F6981" w:rsidP="00540C4C">
      <w:pPr>
        <w:tabs>
          <w:tab w:val="left" w:pos="2580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5E600A" w:rsidRPr="00540C4C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5E600A" w:rsidRDefault="005E600A" w:rsidP="006F1C9B">
      <w:pPr>
        <w:tabs>
          <w:tab w:val="left" w:pos="25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E600A" w:rsidRPr="00540C4C" w:rsidRDefault="005E600A" w:rsidP="006F1C9B">
      <w:pPr>
        <w:tabs>
          <w:tab w:val="left" w:pos="2580"/>
        </w:tabs>
        <w:jc w:val="center"/>
        <w:rPr>
          <w:rFonts w:ascii="Times New Roman" w:hAnsi="Times New Roman"/>
          <w:b/>
          <w:sz w:val="28"/>
          <w:szCs w:val="28"/>
        </w:rPr>
      </w:pPr>
      <w:r w:rsidRPr="00540C4C">
        <w:rPr>
          <w:rFonts w:ascii="Times New Roman" w:hAnsi="Times New Roman"/>
          <w:b/>
          <w:sz w:val="28"/>
          <w:szCs w:val="28"/>
        </w:rPr>
        <w:t>РЕШЕНИЕ</w:t>
      </w:r>
    </w:p>
    <w:p w:rsidR="005E600A" w:rsidRPr="00540C4C" w:rsidRDefault="005E600A" w:rsidP="006F1C9B">
      <w:pPr>
        <w:tabs>
          <w:tab w:val="left" w:pos="25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E600A" w:rsidRPr="00540C4C" w:rsidRDefault="005E600A" w:rsidP="006F1C9B">
      <w:pPr>
        <w:tabs>
          <w:tab w:val="left" w:pos="258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080273">
        <w:rPr>
          <w:rFonts w:ascii="Times New Roman" w:hAnsi="Times New Roman"/>
          <w:b/>
          <w:sz w:val="28"/>
          <w:szCs w:val="28"/>
        </w:rPr>
        <w:t>4.10</w:t>
      </w:r>
      <w:r>
        <w:rPr>
          <w:rFonts w:ascii="Times New Roman" w:hAnsi="Times New Roman"/>
          <w:b/>
          <w:sz w:val="28"/>
          <w:szCs w:val="28"/>
        </w:rPr>
        <w:t>.2018</w:t>
      </w:r>
      <w:r w:rsidRPr="00540C4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№ 6/</w:t>
      </w:r>
      <w:r w:rsidR="00080273">
        <w:rPr>
          <w:rFonts w:ascii="Times New Roman" w:hAnsi="Times New Roman"/>
          <w:b/>
          <w:sz w:val="28"/>
          <w:szCs w:val="28"/>
        </w:rPr>
        <w:t>3</w:t>
      </w:r>
    </w:p>
    <w:p w:rsidR="005E600A" w:rsidRPr="00540C4C" w:rsidRDefault="005E600A" w:rsidP="00540C4C">
      <w:pPr>
        <w:tabs>
          <w:tab w:val="left" w:pos="2580"/>
        </w:tabs>
        <w:jc w:val="center"/>
        <w:rPr>
          <w:rFonts w:ascii="Times New Roman" w:hAnsi="Times New Roman"/>
          <w:b/>
          <w:sz w:val="28"/>
          <w:szCs w:val="28"/>
        </w:rPr>
      </w:pPr>
      <w:r w:rsidRPr="00540C4C"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/>
          <w:sz w:val="28"/>
          <w:szCs w:val="28"/>
        </w:rPr>
        <w:t>Паска</w:t>
      </w:r>
      <w:proofErr w:type="spellEnd"/>
    </w:p>
    <w:p w:rsidR="005E600A" w:rsidRDefault="005E600A" w:rsidP="006F1C9B">
      <w:pPr>
        <w:tabs>
          <w:tab w:val="left" w:pos="2580"/>
        </w:tabs>
        <w:rPr>
          <w:sz w:val="24"/>
          <w:szCs w:val="24"/>
        </w:rPr>
      </w:pPr>
    </w:p>
    <w:p w:rsidR="005E600A" w:rsidRPr="001F6981" w:rsidRDefault="001F6981" w:rsidP="00540C4C">
      <w:pPr>
        <w:pStyle w:val="a3"/>
        <w:jc w:val="center"/>
        <w:rPr>
          <w:sz w:val="28"/>
          <w:szCs w:val="28"/>
        </w:rPr>
      </w:pPr>
      <w:r w:rsidRPr="001F6981">
        <w:rPr>
          <w:rStyle w:val="a4"/>
          <w:sz w:val="28"/>
          <w:szCs w:val="28"/>
        </w:rPr>
        <w:t>О</w:t>
      </w:r>
      <w:r w:rsidR="005E600A" w:rsidRPr="001F6981">
        <w:rPr>
          <w:rStyle w:val="a4"/>
          <w:sz w:val="28"/>
          <w:szCs w:val="28"/>
        </w:rPr>
        <w:t xml:space="preserve">б утверждении Положения о порядке организации и проведения собраний, конференций граждан в </w:t>
      </w:r>
      <w:proofErr w:type="spellStart"/>
      <w:r w:rsidR="005E600A" w:rsidRPr="001F6981">
        <w:rPr>
          <w:rStyle w:val="a4"/>
          <w:sz w:val="28"/>
          <w:szCs w:val="28"/>
        </w:rPr>
        <w:t>Паскинском</w:t>
      </w:r>
      <w:proofErr w:type="spellEnd"/>
      <w:r w:rsidR="005E600A" w:rsidRPr="001F6981">
        <w:rPr>
          <w:rStyle w:val="a4"/>
          <w:sz w:val="28"/>
          <w:szCs w:val="28"/>
        </w:rPr>
        <w:t xml:space="preserve"> сельском поселении</w:t>
      </w:r>
    </w:p>
    <w:p w:rsidR="005E600A" w:rsidRPr="001F6981" w:rsidRDefault="005E600A" w:rsidP="00540C4C">
      <w:pPr>
        <w:pStyle w:val="a3"/>
        <w:spacing w:line="360" w:lineRule="auto"/>
        <w:jc w:val="both"/>
        <w:rPr>
          <w:sz w:val="28"/>
          <w:szCs w:val="28"/>
        </w:rPr>
      </w:pPr>
      <w:r w:rsidRPr="001F6981">
        <w:rPr>
          <w:sz w:val="28"/>
          <w:szCs w:val="28"/>
        </w:rPr>
        <w:t xml:space="preserve">На основании статей 29, 30 Федерального закона от 06.10.03 г. № 131-ФЗ «Об общих принципах организации местного самоуправления в Российской Федерации», Устава муниципального образования </w:t>
      </w:r>
      <w:proofErr w:type="spellStart"/>
      <w:r w:rsidRPr="001F6981">
        <w:rPr>
          <w:sz w:val="28"/>
          <w:szCs w:val="28"/>
        </w:rPr>
        <w:t>Паскинское</w:t>
      </w:r>
      <w:proofErr w:type="spellEnd"/>
      <w:r w:rsidRPr="001F6981">
        <w:rPr>
          <w:sz w:val="28"/>
          <w:szCs w:val="28"/>
        </w:rPr>
        <w:t xml:space="preserve"> сельское поселение </w:t>
      </w:r>
      <w:proofErr w:type="spellStart"/>
      <w:r w:rsidRPr="001F6981">
        <w:rPr>
          <w:sz w:val="28"/>
          <w:szCs w:val="28"/>
        </w:rPr>
        <w:t>Кильмезского</w:t>
      </w:r>
      <w:proofErr w:type="spellEnd"/>
      <w:r w:rsidRPr="001F6981">
        <w:rPr>
          <w:sz w:val="28"/>
          <w:szCs w:val="28"/>
        </w:rPr>
        <w:t xml:space="preserve"> района Кировской области ПАСКИНСКАЯ СЕЛЬСКАЯ ДУМА РЕШИЛА:</w:t>
      </w:r>
    </w:p>
    <w:p w:rsidR="005E600A" w:rsidRPr="001F6981" w:rsidRDefault="005E600A" w:rsidP="002F6B48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1F6981">
        <w:rPr>
          <w:sz w:val="28"/>
          <w:szCs w:val="28"/>
        </w:rPr>
        <w:t xml:space="preserve">Утвердить Положение о порядке организации и проведения собраний, конференций граждан в </w:t>
      </w:r>
      <w:proofErr w:type="spellStart"/>
      <w:r w:rsidRPr="001F6981">
        <w:rPr>
          <w:sz w:val="28"/>
          <w:szCs w:val="28"/>
        </w:rPr>
        <w:t>Паскинском</w:t>
      </w:r>
      <w:proofErr w:type="spellEnd"/>
      <w:r w:rsidRPr="001F6981">
        <w:rPr>
          <w:sz w:val="28"/>
          <w:szCs w:val="28"/>
        </w:rPr>
        <w:t xml:space="preserve"> сельском поселении. Приложение прилагается.</w:t>
      </w:r>
      <w:r w:rsidRPr="001F6981">
        <w:rPr>
          <w:sz w:val="28"/>
          <w:szCs w:val="28"/>
        </w:rPr>
        <w:br/>
        <w:t>2. Настоящее решение опубликовать на информационных стендах.</w:t>
      </w:r>
      <w:r w:rsidRPr="001F6981">
        <w:rPr>
          <w:sz w:val="28"/>
          <w:szCs w:val="28"/>
        </w:rPr>
        <w:br/>
        <w:t>3. Решение вступает в силу в соответствии с действующим законодательством.</w:t>
      </w:r>
    </w:p>
    <w:p w:rsidR="002F6B48" w:rsidRPr="001F6981" w:rsidRDefault="002F6B48" w:rsidP="002F6B48">
      <w:pPr>
        <w:pStyle w:val="a3"/>
        <w:spacing w:line="360" w:lineRule="auto"/>
        <w:ind w:left="720"/>
        <w:rPr>
          <w:sz w:val="28"/>
          <w:szCs w:val="28"/>
        </w:rPr>
      </w:pPr>
    </w:p>
    <w:p w:rsidR="002F6B48" w:rsidRPr="001F6981" w:rsidRDefault="002F6B48" w:rsidP="002F6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B48" w:rsidRPr="001F6981" w:rsidRDefault="002F6B48" w:rsidP="002F6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981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  <w:proofErr w:type="spellStart"/>
      <w:r w:rsidRPr="001F6981">
        <w:rPr>
          <w:rFonts w:ascii="Times New Roman" w:eastAsia="Times New Roman" w:hAnsi="Times New Roman"/>
          <w:sz w:val="28"/>
          <w:szCs w:val="28"/>
          <w:lang w:eastAsia="ru-RU"/>
        </w:rPr>
        <w:t>Паскинской</w:t>
      </w:r>
      <w:proofErr w:type="spellEnd"/>
    </w:p>
    <w:p w:rsidR="002F6B48" w:rsidRPr="001F6981" w:rsidRDefault="002F6B48" w:rsidP="002F6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981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Сельской Думы                                                             </w:t>
      </w:r>
      <w:proofErr w:type="spellStart"/>
      <w:r w:rsidRPr="001F6981">
        <w:rPr>
          <w:rFonts w:ascii="Times New Roman" w:eastAsia="Times New Roman" w:hAnsi="Times New Roman"/>
          <w:sz w:val="28"/>
          <w:szCs w:val="28"/>
          <w:lang w:eastAsia="ru-RU"/>
        </w:rPr>
        <w:t>П.С.Яшпаев</w:t>
      </w:r>
      <w:proofErr w:type="spellEnd"/>
    </w:p>
    <w:p w:rsidR="002F6B48" w:rsidRPr="001F6981" w:rsidRDefault="002F6B48" w:rsidP="002F6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B48" w:rsidRPr="001F6981" w:rsidRDefault="002F6B48" w:rsidP="002F6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6B48" w:rsidRPr="001F6981" w:rsidRDefault="002F6B48" w:rsidP="002F6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6981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2F6B48" w:rsidRPr="001F6981" w:rsidRDefault="002F6B48" w:rsidP="002F6B4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F6981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Pr="001F698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</w:t>
      </w:r>
      <w:proofErr w:type="spellStart"/>
      <w:r w:rsidRPr="001F6981">
        <w:rPr>
          <w:rFonts w:ascii="Times New Roman" w:eastAsia="Times New Roman" w:hAnsi="Times New Roman"/>
          <w:sz w:val="28"/>
          <w:szCs w:val="28"/>
          <w:lang w:eastAsia="ru-RU"/>
        </w:rPr>
        <w:t>В.В.Ракетов</w:t>
      </w:r>
      <w:proofErr w:type="spellEnd"/>
      <w:r w:rsidRPr="001F698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E600A" w:rsidRPr="001F6981" w:rsidRDefault="001F6981" w:rsidP="002F6B48">
      <w:pPr>
        <w:pStyle w:val="a3"/>
        <w:rPr>
          <w:sz w:val="28"/>
          <w:szCs w:val="28"/>
        </w:rPr>
      </w:pPr>
      <w:r w:rsidRPr="001F6981">
        <w:rPr>
          <w:sz w:val="28"/>
          <w:szCs w:val="28"/>
        </w:rPr>
        <w:lastRenderedPageBreak/>
        <w:t xml:space="preserve">                                                                </w:t>
      </w:r>
      <w:r w:rsidR="005E600A" w:rsidRPr="001F6981">
        <w:rPr>
          <w:sz w:val="28"/>
          <w:szCs w:val="28"/>
        </w:rPr>
        <w:t>Приложение к решению</w:t>
      </w:r>
    </w:p>
    <w:p w:rsidR="005E600A" w:rsidRPr="001F6981" w:rsidRDefault="005E600A" w:rsidP="00CC29E2">
      <w:pPr>
        <w:pStyle w:val="a3"/>
        <w:jc w:val="right"/>
        <w:rPr>
          <w:sz w:val="28"/>
          <w:szCs w:val="28"/>
        </w:rPr>
      </w:pPr>
      <w:proofErr w:type="spellStart"/>
      <w:r w:rsidRPr="001F6981">
        <w:rPr>
          <w:sz w:val="28"/>
          <w:szCs w:val="28"/>
        </w:rPr>
        <w:t>Паскинской</w:t>
      </w:r>
      <w:proofErr w:type="spellEnd"/>
      <w:r w:rsidRPr="001F6981">
        <w:rPr>
          <w:sz w:val="28"/>
          <w:szCs w:val="28"/>
        </w:rPr>
        <w:t xml:space="preserve"> сельской Думы от 2</w:t>
      </w:r>
      <w:r w:rsidR="00080273" w:rsidRPr="001F6981">
        <w:rPr>
          <w:sz w:val="28"/>
          <w:szCs w:val="28"/>
        </w:rPr>
        <w:t>4</w:t>
      </w:r>
      <w:r w:rsidRPr="001F6981">
        <w:rPr>
          <w:sz w:val="28"/>
          <w:szCs w:val="28"/>
        </w:rPr>
        <w:t>.</w:t>
      </w:r>
      <w:r w:rsidR="00080273" w:rsidRPr="001F6981">
        <w:rPr>
          <w:sz w:val="28"/>
          <w:szCs w:val="28"/>
        </w:rPr>
        <w:t>10</w:t>
      </w:r>
      <w:r w:rsidRPr="001F6981">
        <w:rPr>
          <w:sz w:val="28"/>
          <w:szCs w:val="28"/>
        </w:rPr>
        <w:t>.2018 №</w:t>
      </w:r>
      <w:r w:rsidR="002F6B48" w:rsidRPr="001F6981">
        <w:rPr>
          <w:sz w:val="28"/>
          <w:szCs w:val="28"/>
        </w:rPr>
        <w:t xml:space="preserve"> </w:t>
      </w:r>
      <w:r w:rsidRPr="001F6981">
        <w:rPr>
          <w:sz w:val="28"/>
          <w:szCs w:val="28"/>
        </w:rPr>
        <w:t>6/</w:t>
      </w:r>
      <w:r w:rsidR="00080273" w:rsidRPr="001F6981">
        <w:rPr>
          <w:sz w:val="28"/>
          <w:szCs w:val="28"/>
        </w:rPr>
        <w:t>3</w:t>
      </w:r>
    </w:p>
    <w:p w:rsidR="005E600A" w:rsidRPr="001F6981" w:rsidRDefault="005E600A" w:rsidP="00CC29E2">
      <w:pPr>
        <w:pStyle w:val="a3"/>
        <w:jc w:val="center"/>
        <w:rPr>
          <w:sz w:val="28"/>
          <w:szCs w:val="28"/>
        </w:rPr>
      </w:pPr>
      <w:r w:rsidRPr="001F6981">
        <w:rPr>
          <w:rStyle w:val="a4"/>
          <w:sz w:val="28"/>
          <w:szCs w:val="28"/>
        </w:rPr>
        <w:t>ПОЛОЖЕНИЕ</w:t>
      </w:r>
      <w:r w:rsidRPr="001F6981">
        <w:rPr>
          <w:sz w:val="28"/>
          <w:szCs w:val="28"/>
        </w:rPr>
        <w:br/>
      </w:r>
      <w:r w:rsidRPr="001F6981">
        <w:rPr>
          <w:rStyle w:val="a4"/>
          <w:sz w:val="28"/>
          <w:szCs w:val="28"/>
        </w:rPr>
        <w:t xml:space="preserve">о порядке организации и проведения собраний, конференций граждан в </w:t>
      </w:r>
      <w:proofErr w:type="spellStart"/>
      <w:r w:rsidRPr="001F6981">
        <w:rPr>
          <w:rStyle w:val="a4"/>
          <w:sz w:val="28"/>
          <w:szCs w:val="28"/>
        </w:rPr>
        <w:t>Паскинском</w:t>
      </w:r>
      <w:proofErr w:type="spellEnd"/>
      <w:r w:rsidRPr="001F6981">
        <w:rPr>
          <w:rStyle w:val="a4"/>
          <w:sz w:val="28"/>
          <w:szCs w:val="28"/>
        </w:rPr>
        <w:t xml:space="preserve"> сельском поселении</w:t>
      </w:r>
    </w:p>
    <w:p w:rsidR="005E600A" w:rsidRPr="001F6981" w:rsidRDefault="005E600A" w:rsidP="00CC29E2">
      <w:pPr>
        <w:pStyle w:val="a3"/>
        <w:jc w:val="both"/>
        <w:rPr>
          <w:sz w:val="28"/>
          <w:szCs w:val="28"/>
        </w:rPr>
      </w:pPr>
      <w:r w:rsidRPr="001F6981">
        <w:rPr>
          <w:sz w:val="28"/>
          <w:szCs w:val="28"/>
        </w:rPr>
        <w:br/>
        <w:t xml:space="preserve">Настоящее Положение в соответствии с Конституцией РФ,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1F6981">
        <w:rPr>
          <w:sz w:val="28"/>
          <w:szCs w:val="28"/>
        </w:rPr>
        <w:t>Паскинское</w:t>
      </w:r>
      <w:proofErr w:type="spellEnd"/>
      <w:r w:rsidRPr="001F6981">
        <w:rPr>
          <w:sz w:val="28"/>
          <w:szCs w:val="28"/>
        </w:rPr>
        <w:t xml:space="preserve"> сельское поселение (дале</w:t>
      </w:r>
      <w:proofErr w:type="gramStart"/>
      <w:r w:rsidRPr="001F6981">
        <w:rPr>
          <w:sz w:val="28"/>
          <w:szCs w:val="28"/>
        </w:rPr>
        <w:t>е-</w:t>
      </w:r>
      <w:proofErr w:type="gramEnd"/>
      <w:r w:rsidRPr="001F6981">
        <w:rPr>
          <w:sz w:val="28"/>
          <w:szCs w:val="28"/>
        </w:rPr>
        <w:t xml:space="preserve"> муниципального образования) регулирует порядок организации и проведения собраний и конференций граждан с целью осуществления местного самоуправления.</w:t>
      </w:r>
    </w:p>
    <w:p w:rsidR="005E600A" w:rsidRPr="001F6981" w:rsidRDefault="005E600A" w:rsidP="00CC29E2">
      <w:pPr>
        <w:pStyle w:val="a3"/>
        <w:jc w:val="both"/>
        <w:rPr>
          <w:b/>
          <w:sz w:val="28"/>
          <w:szCs w:val="28"/>
        </w:rPr>
      </w:pPr>
      <w:r w:rsidRPr="001F6981">
        <w:rPr>
          <w:b/>
          <w:sz w:val="28"/>
          <w:szCs w:val="28"/>
        </w:rPr>
        <w:t>1.Общее положение</w:t>
      </w:r>
    </w:p>
    <w:p w:rsidR="005E600A" w:rsidRPr="001F6981" w:rsidRDefault="005E600A" w:rsidP="00A13839">
      <w:pPr>
        <w:pStyle w:val="a3"/>
        <w:rPr>
          <w:sz w:val="28"/>
          <w:szCs w:val="28"/>
        </w:rPr>
      </w:pPr>
      <w:r w:rsidRPr="001F6981">
        <w:rPr>
          <w:sz w:val="28"/>
          <w:szCs w:val="28"/>
        </w:rPr>
        <w:t xml:space="preserve">1.1. Для обсуждения вопросов местного значения, информирования населения деятельности органов местного самоуправления и должностных лиц местного самоуправления поселения </w:t>
      </w:r>
      <w:proofErr w:type="gramStart"/>
      <w:r w:rsidRPr="001F6981">
        <w:rPr>
          <w:sz w:val="28"/>
          <w:szCs w:val="28"/>
        </w:rPr>
        <w:t>на части территории</w:t>
      </w:r>
      <w:proofErr w:type="gramEnd"/>
      <w:r w:rsidRPr="001F6981">
        <w:rPr>
          <w:sz w:val="28"/>
          <w:szCs w:val="28"/>
        </w:rPr>
        <w:t xml:space="preserve"> могут проводиться собрания граждан.</w:t>
      </w:r>
      <w:r w:rsidRPr="001F6981">
        <w:rPr>
          <w:sz w:val="28"/>
          <w:szCs w:val="28"/>
        </w:rPr>
        <w:br/>
        <w:t>1.2. В случаях, предусмотренных настоящим Положением, полномочия собрания граждан могут осуществляться конференцией граждан (собранием делегатов).</w:t>
      </w:r>
      <w:r w:rsidRPr="001F6981">
        <w:rPr>
          <w:sz w:val="28"/>
          <w:szCs w:val="28"/>
        </w:rPr>
        <w:br/>
        <w:t>1.3. Порядок назначения и проведения собрания граждан в целях осуществления территориального общественного самоуправления настоящим Положением не регулируется.</w:t>
      </w:r>
      <w:r w:rsidRPr="001F6981">
        <w:rPr>
          <w:sz w:val="28"/>
          <w:szCs w:val="28"/>
        </w:rPr>
        <w:br/>
        <w:t xml:space="preserve">1.4. Собрания, конференции граждан могут проводиться </w:t>
      </w:r>
      <w:proofErr w:type="gramStart"/>
      <w:r w:rsidRPr="001F6981">
        <w:rPr>
          <w:sz w:val="28"/>
          <w:szCs w:val="28"/>
        </w:rPr>
        <w:t>на части территории</w:t>
      </w:r>
      <w:proofErr w:type="gramEnd"/>
      <w:r w:rsidRPr="001F6981">
        <w:rPr>
          <w:sz w:val="28"/>
          <w:szCs w:val="28"/>
        </w:rPr>
        <w:t xml:space="preserve"> поселения (территориях населенных пунктов, улиц).</w:t>
      </w:r>
      <w:r w:rsidRPr="001F6981">
        <w:rPr>
          <w:sz w:val="28"/>
          <w:szCs w:val="28"/>
        </w:rPr>
        <w:br/>
        <w:t xml:space="preserve"> 1.5. Право на участие в собраниях, конференциях по месту жительства имеют жители муниципального образования, обладающие избирательным правом и постоянно проживающие на данной территории или имеющие на ней недвижимое имущество на праве собственности. </w:t>
      </w:r>
      <w:r w:rsidR="0000495D" w:rsidRPr="001F6981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Pr="001F6981">
        <w:rPr>
          <w:sz w:val="28"/>
          <w:szCs w:val="28"/>
        </w:rPr>
        <w:t xml:space="preserve">1.6. Собрания, конференция граждан руководствуются в своей работе Конституцией Российской Федерации, федеральными законами, законами Кировской области, Уставом муниципального образования </w:t>
      </w:r>
      <w:proofErr w:type="spellStart"/>
      <w:r w:rsidRPr="001F6981">
        <w:rPr>
          <w:sz w:val="28"/>
          <w:szCs w:val="28"/>
        </w:rPr>
        <w:t>Паскинское</w:t>
      </w:r>
      <w:proofErr w:type="spellEnd"/>
      <w:r w:rsidRPr="001F6981">
        <w:rPr>
          <w:sz w:val="28"/>
          <w:szCs w:val="28"/>
        </w:rPr>
        <w:t xml:space="preserve"> сельское поселение, настоящим Положением.</w:t>
      </w:r>
      <w:r w:rsidRPr="001F6981">
        <w:rPr>
          <w:sz w:val="28"/>
          <w:szCs w:val="28"/>
        </w:rPr>
        <w:br/>
      </w:r>
    </w:p>
    <w:p w:rsidR="005E600A" w:rsidRPr="001F6981" w:rsidRDefault="005E600A" w:rsidP="00A13839">
      <w:pPr>
        <w:pStyle w:val="a3"/>
        <w:rPr>
          <w:b/>
          <w:sz w:val="28"/>
          <w:szCs w:val="28"/>
        </w:rPr>
      </w:pPr>
      <w:r w:rsidRPr="001F6981">
        <w:rPr>
          <w:b/>
          <w:sz w:val="28"/>
          <w:szCs w:val="28"/>
        </w:rPr>
        <w:t>2. Организация проведения собраний, конференций граждан</w:t>
      </w:r>
      <w:r w:rsidRPr="001F6981">
        <w:rPr>
          <w:sz w:val="28"/>
          <w:szCs w:val="28"/>
        </w:rPr>
        <w:br/>
        <w:t xml:space="preserve">2.1. </w:t>
      </w:r>
      <w:proofErr w:type="gramStart"/>
      <w:r w:rsidRPr="001F6981">
        <w:rPr>
          <w:sz w:val="28"/>
          <w:szCs w:val="28"/>
        </w:rPr>
        <w:t xml:space="preserve">Собрание (конференция) граждан проводится по инициативе населения, </w:t>
      </w:r>
      <w:proofErr w:type="spellStart"/>
      <w:r w:rsidRPr="001F6981">
        <w:rPr>
          <w:sz w:val="28"/>
          <w:szCs w:val="28"/>
        </w:rPr>
        <w:t>Паскинской</w:t>
      </w:r>
      <w:proofErr w:type="spellEnd"/>
      <w:r w:rsidR="0000495D" w:rsidRPr="001F6981">
        <w:rPr>
          <w:sz w:val="28"/>
          <w:szCs w:val="28"/>
        </w:rPr>
        <w:t xml:space="preserve"> </w:t>
      </w:r>
      <w:r w:rsidRPr="001F6981">
        <w:rPr>
          <w:sz w:val="28"/>
          <w:szCs w:val="28"/>
        </w:rPr>
        <w:t xml:space="preserve">сельской Думы, главы поселения, а также в случаях предусмотренных уставом территориального общественного самоуправления. </w:t>
      </w:r>
      <w:r w:rsidRPr="001F6981">
        <w:rPr>
          <w:sz w:val="28"/>
          <w:szCs w:val="28"/>
        </w:rPr>
        <w:br/>
      </w:r>
      <w:r w:rsidRPr="001F6981">
        <w:rPr>
          <w:sz w:val="28"/>
          <w:szCs w:val="28"/>
        </w:rPr>
        <w:lastRenderedPageBreak/>
        <w:t>2.2 Население поселения реализует свое право на инициативу по проведению собрания (конференции) через инициативную группу численностью от 5 до 9 человек от числа избирателей проживающих на данной территории, на которой проводится собрание (конференция) граждан (далее инициативная группа).</w:t>
      </w:r>
      <w:proofErr w:type="gramEnd"/>
      <w:r w:rsidRPr="001F6981">
        <w:rPr>
          <w:sz w:val="28"/>
          <w:szCs w:val="28"/>
        </w:rPr>
        <w:t xml:space="preserve"> Членами инициативной группы могут быть только жители данной </w:t>
      </w:r>
      <w:proofErr w:type="gramStart"/>
      <w:r w:rsidRPr="001F6981">
        <w:rPr>
          <w:sz w:val="28"/>
          <w:szCs w:val="28"/>
        </w:rPr>
        <w:t>территории</w:t>
      </w:r>
      <w:proofErr w:type="gramEnd"/>
      <w:r w:rsidRPr="001F6981">
        <w:rPr>
          <w:sz w:val="28"/>
          <w:szCs w:val="28"/>
        </w:rPr>
        <w:t xml:space="preserve"> обладающие избирательным правом.</w:t>
      </w:r>
      <w:r w:rsidRPr="001F6981">
        <w:rPr>
          <w:sz w:val="28"/>
          <w:szCs w:val="28"/>
        </w:rPr>
        <w:br/>
        <w:t xml:space="preserve">2.3. Собрание (конференция) граждан, проводимые по инициативе населения, назначаются решением </w:t>
      </w:r>
      <w:proofErr w:type="spellStart"/>
      <w:r w:rsidRPr="001F6981">
        <w:rPr>
          <w:sz w:val="28"/>
          <w:szCs w:val="28"/>
        </w:rPr>
        <w:t>Паскинской</w:t>
      </w:r>
      <w:proofErr w:type="spellEnd"/>
      <w:r w:rsidRPr="001F6981">
        <w:rPr>
          <w:sz w:val="28"/>
          <w:szCs w:val="28"/>
        </w:rPr>
        <w:t xml:space="preserve"> сельской Думы.</w:t>
      </w:r>
      <w:r w:rsidRPr="001F6981">
        <w:rPr>
          <w:sz w:val="28"/>
          <w:szCs w:val="28"/>
        </w:rPr>
        <w:br/>
        <w:t xml:space="preserve">2.4. Собрание, конференция граждан, проводимые по инициативе </w:t>
      </w:r>
      <w:proofErr w:type="spellStart"/>
      <w:r w:rsidRPr="001F6981">
        <w:rPr>
          <w:sz w:val="28"/>
          <w:szCs w:val="28"/>
        </w:rPr>
        <w:t>Паскинской</w:t>
      </w:r>
      <w:proofErr w:type="spellEnd"/>
      <w:r w:rsidRPr="001F6981">
        <w:rPr>
          <w:sz w:val="28"/>
          <w:szCs w:val="28"/>
        </w:rPr>
        <w:t xml:space="preserve"> сельской Думы или главы поселения, назначаются соответственно решением </w:t>
      </w:r>
      <w:proofErr w:type="spellStart"/>
      <w:r w:rsidRPr="001F6981">
        <w:rPr>
          <w:sz w:val="28"/>
          <w:szCs w:val="28"/>
        </w:rPr>
        <w:t>Паскинской</w:t>
      </w:r>
      <w:proofErr w:type="spellEnd"/>
      <w:r w:rsidR="002F6B48" w:rsidRPr="001F6981">
        <w:rPr>
          <w:sz w:val="28"/>
          <w:szCs w:val="28"/>
        </w:rPr>
        <w:t xml:space="preserve"> </w:t>
      </w:r>
      <w:r w:rsidRPr="001F6981">
        <w:rPr>
          <w:sz w:val="28"/>
          <w:szCs w:val="28"/>
        </w:rPr>
        <w:t xml:space="preserve">сельской Думы или постановлением Администрации </w:t>
      </w:r>
      <w:proofErr w:type="spellStart"/>
      <w:r w:rsidRPr="001F6981">
        <w:rPr>
          <w:sz w:val="28"/>
          <w:szCs w:val="28"/>
        </w:rPr>
        <w:t>Паскинского</w:t>
      </w:r>
      <w:proofErr w:type="spellEnd"/>
      <w:r w:rsidRPr="001F6981">
        <w:rPr>
          <w:sz w:val="28"/>
          <w:szCs w:val="28"/>
        </w:rPr>
        <w:t xml:space="preserve"> сельского поселения.</w:t>
      </w:r>
      <w:r w:rsidRPr="001F6981">
        <w:rPr>
          <w:sz w:val="28"/>
          <w:szCs w:val="28"/>
        </w:rPr>
        <w:br/>
        <w:t>Муниципальный правовой акт о назначении собрания (конференции) должен содержать вопросы, выносимые на рассмотрение собрания (конференции) граждан, сведения о территории</w:t>
      </w:r>
      <w:proofErr w:type="gramStart"/>
      <w:r w:rsidRPr="001F6981">
        <w:rPr>
          <w:sz w:val="28"/>
          <w:szCs w:val="28"/>
        </w:rPr>
        <w:t xml:space="preserve"> ,</w:t>
      </w:r>
      <w:proofErr w:type="gramEnd"/>
      <w:r w:rsidRPr="001F6981">
        <w:rPr>
          <w:sz w:val="28"/>
          <w:szCs w:val="28"/>
        </w:rPr>
        <w:t xml:space="preserve"> пределах которой предполагается провести собрание (конференцию) граждан, сведения о территории, пределах которой предполагается провести собрание (конференцию), времени и месте проведения собрания (конференции), должностном лице, ответственном за подготовку и проведение собрания (конференции). В случае проведения конференции граждан необходимо также указать сведения предусмотрены пунктом 3.2 настоящего Положения.</w:t>
      </w:r>
      <w:r w:rsidRPr="001F6981">
        <w:rPr>
          <w:sz w:val="28"/>
          <w:szCs w:val="28"/>
        </w:rPr>
        <w:br/>
        <w:t>Указанный выше правовой акт подлежит официальному опубликованию не позднее, чем за 10 дней до дня проведения собрания граждан и за один месяц до дня проведения конференции.</w:t>
      </w:r>
      <w:r w:rsidRPr="001F6981">
        <w:rPr>
          <w:sz w:val="28"/>
          <w:szCs w:val="28"/>
        </w:rPr>
        <w:br/>
        <w:t xml:space="preserve">2.5. Подготовку и проведение собраний, конференций граждан, назначенных </w:t>
      </w:r>
      <w:proofErr w:type="spellStart"/>
      <w:r w:rsidRPr="001F6981">
        <w:rPr>
          <w:sz w:val="28"/>
          <w:szCs w:val="28"/>
        </w:rPr>
        <w:t>Паскинской</w:t>
      </w:r>
      <w:proofErr w:type="spellEnd"/>
      <w:r w:rsidR="00DF118F" w:rsidRPr="001F6981">
        <w:rPr>
          <w:sz w:val="28"/>
          <w:szCs w:val="28"/>
        </w:rPr>
        <w:t xml:space="preserve"> </w:t>
      </w:r>
      <w:r w:rsidRPr="001F6981">
        <w:rPr>
          <w:sz w:val="28"/>
          <w:szCs w:val="28"/>
        </w:rPr>
        <w:t>сельской Думой или главой поселения, осуществляют должностные лица, указанные в правовом акте назначении собрания (конференции) граждан.</w:t>
      </w:r>
      <w:r w:rsidRPr="001F6981">
        <w:rPr>
          <w:sz w:val="28"/>
          <w:szCs w:val="28"/>
        </w:rPr>
        <w:br/>
        <w:t>2.6. Подготовку и проведение собраний, конференций граждан, назначенных по инициативе населения, осуществляет инициативная группа совместно с органами и должностными лицами местного самоуправления поселения.</w:t>
      </w:r>
      <w:r w:rsidRPr="001F6981">
        <w:rPr>
          <w:sz w:val="28"/>
          <w:szCs w:val="28"/>
        </w:rPr>
        <w:br/>
        <w:t>2.7. На собрание, конференцию граждан могут приглашаться представители органа местного самоуправления поселения.</w:t>
      </w:r>
      <w:r w:rsidRPr="001F6981">
        <w:rPr>
          <w:sz w:val="28"/>
          <w:szCs w:val="28"/>
        </w:rPr>
        <w:br/>
      </w:r>
    </w:p>
    <w:p w:rsidR="005E600A" w:rsidRPr="001F6981" w:rsidRDefault="005E600A" w:rsidP="00A13839">
      <w:pPr>
        <w:pStyle w:val="a3"/>
        <w:rPr>
          <w:b/>
          <w:sz w:val="28"/>
          <w:szCs w:val="28"/>
        </w:rPr>
      </w:pPr>
      <w:r w:rsidRPr="001F6981">
        <w:rPr>
          <w:b/>
          <w:sz w:val="28"/>
          <w:szCs w:val="28"/>
        </w:rPr>
        <w:t>3. Порядок внесения гражданами инициативы о проведении собрания (конференции)</w:t>
      </w:r>
      <w:r w:rsidRPr="001F6981">
        <w:rPr>
          <w:sz w:val="28"/>
          <w:szCs w:val="28"/>
        </w:rPr>
        <w:br/>
        <w:t xml:space="preserve">3.1. </w:t>
      </w:r>
      <w:proofErr w:type="gramStart"/>
      <w:r w:rsidRPr="001F6981">
        <w:rPr>
          <w:sz w:val="28"/>
          <w:szCs w:val="28"/>
        </w:rPr>
        <w:t xml:space="preserve">В случае проведения собрания (конференции) по инициативе населения инициативная группа представляет в </w:t>
      </w:r>
      <w:proofErr w:type="spellStart"/>
      <w:r w:rsidRPr="001F6981">
        <w:rPr>
          <w:sz w:val="28"/>
          <w:szCs w:val="28"/>
        </w:rPr>
        <w:t>Паскинскую</w:t>
      </w:r>
      <w:proofErr w:type="spellEnd"/>
      <w:r w:rsidRPr="001F6981">
        <w:rPr>
          <w:sz w:val="28"/>
          <w:szCs w:val="28"/>
        </w:rPr>
        <w:t xml:space="preserve"> сельскую Думу заявление о назначении собрания (конференции), в котором должны быть указаны: </w:t>
      </w:r>
      <w:r w:rsidRPr="001F6981">
        <w:rPr>
          <w:sz w:val="28"/>
          <w:szCs w:val="28"/>
        </w:rPr>
        <w:br/>
        <w:t>- вопросы, выносимые на собрание, конференции граждан;</w:t>
      </w:r>
      <w:r w:rsidRPr="001F6981">
        <w:rPr>
          <w:sz w:val="28"/>
          <w:szCs w:val="28"/>
        </w:rPr>
        <w:br/>
        <w:t>- обоснование необходимости их рассмотрения на собрании конференции;</w:t>
      </w:r>
      <w:r w:rsidRPr="001F6981">
        <w:rPr>
          <w:sz w:val="28"/>
          <w:szCs w:val="28"/>
        </w:rPr>
        <w:br/>
        <w:t>- предложение по дате и месту проведения собрания, конференции;</w:t>
      </w:r>
      <w:r w:rsidRPr="001F6981">
        <w:rPr>
          <w:sz w:val="28"/>
          <w:szCs w:val="28"/>
        </w:rPr>
        <w:br/>
        <w:t>- территория, в пределах которой предполагается провести собрание, конференцию граждан;</w:t>
      </w:r>
      <w:proofErr w:type="gramEnd"/>
      <w:r w:rsidRPr="001F6981">
        <w:rPr>
          <w:sz w:val="28"/>
          <w:szCs w:val="28"/>
        </w:rPr>
        <w:br/>
      </w:r>
      <w:r w:rsidRPr="001F6981">
        <w:rPr>
          <w:sz w:val="28"/>
          <w:szCs w:val="28"/>
        </w:rPr>
        <w:lastRenderedPageBreak/>
        <w:t>- список инициативной группы граждан с указанием фамилии, имени, отчества, дата рождения, места жительства и телефонов членов инициативной группы.</w:t>
      </w:r>
      <w:r w:rsidRPr="001F6981">
        <w:rPr>
          <w:sz w:val="28"/>
          <w:szCs w:val="28"/>
        </w:rPr>
        <w:br/>
        <w:t>Заявление должно быть подписано всеми членами инициативной группы. На рассмотрении собрания (конференции) граждан могут быть вынесены вопросы местного значения.</w:t>
      </w:r>
      <w:r w:rsidRPr="001F6981">
        <w:rPr>
          <w:sz w:val="28"/>
          <w:szCs w:val="28"/>
        </w:rPr>
        <w:br/>
        <w:t>3.2. В случае внесения гражданами инициативы о проведении конференции в заявлении необходимо дополнительно указать также норму представительства делегатов на конференцию.</w:t>
      </w:r>
      <w:r w:rsidRPr="001F6981">
        <w:rPr>
          <w:sz w:val="28"/>
          <w:szCs w:val="28"/>
        </w:rPr>
        <w:br/>
        <w:t xml:space="preserve">3.3. </w:t>
      </w:r>
      <w:proofErr w:type="spellStart"/>
      <w:r w:rsidRPr="001F6981">
        <w:rPr>
          <w:sz w:val="28"/>
          <w:szCs w:val="28"/>
        </w:rPr>
        <w:t>Паскинская</w:t>
      </w:r>
      <w:proofErr w:type="spellEnd"/>
      <w:r w:rsidRPr="001F6981">
        <w:rPr>
          <w:sz w:val="28"/>
          <w:szCs w:val="28"/>
        </w:rPr>
        <w:t xml:space="preserve"> сельская Дума принимает решение о назначении проведения собрания (конференции) граждан при условии соблюдения инициативной группой требований, предусмотренных настоящим Положением, не позднее, чем 30 дней после поступления соответствующего заявления.</w:t>
      </w:r>
      <w:r w:rsidRPr="001F6981">
        <w:rPr>
          <w:sz w:val="28"/>
          <w:szCs w:val="28"/>
        </w:rPr>
        <w:br/>
      </w:r>
    </w:p>
    <w:p w:rsidR="005E600A" w:rsidRPr="001F6981" w:rsidRDefault="005E600A" w:rsidP="00A13839">
      <w:pPr>
        <w:pStyle w:val="a3"/>
        <w:rPr>
          <w:b/>
          <w:sz w:val="28"/>
          <w:szCs w:val="28"/>
        </w:rPr>
      </w:pPr>
      <w:r w:rsidRPr="001F6981">
        <w:rPr>
          <w:b/>
          <w:sz w:val="28"/>
          <w:szCs w:val="28"/>
        </w:rPr>
        <w:t>4.Порядок проведения собрания граждан</w:t>
      </w:r>
      <w:r w:rsidRPr="001F6981">
        <w:rPr>
          <w:b/>
          <w:sz w:val="28"/>
          <w:szCs w:val="28"/>
        </w:rPr>
        <w:br/>
      </w:r>
      <w:r w:rsidRPr="001F6981">
        <w:rPr>
          <w:sz w:val="28"/>
          <w:szCs w:val="28"/>
        </w:rPr>
        <w:t>4.1.Собрание правомочно, если в его работе принимает участие не менее 10% числа граждан обладающих избирательным правом, проживающих на соответствующей территории.</w:t>
      </w:r>
      <w:r w:rsidRPr="001F6981">
        <w:rPr>
          <w:sz w:val="28"/>
          <w:szCs w:val="28"/>
        </w:rPr>
        <w:br/>
        <w:t>4.2. Собрание граждан открывается должностными лицами органов местного самоуправления поселения, ответственными за подготовку, либо одним из членов инициативной группы в случае проведения собрания граждан по инициативе населения.</w:t>
      </w:r>
      <w:r w:rsidRPr="001F6981">
        <w:rPr>
          <w:sz w:val="28"/>
          <w:szCs w:val="28"/>
        </w:rPr>
        <w:br/>
        <w:t>4.3. Для ведения собрания граждан избираются председатель и секретарь по предложению инициатора проведения собрания.</w:t>
      </w:r>
      <w:r w:rsidRPr="001F6981">
        <w:rPr>
          <w:sz w:val="28"/>
          <w:szCs w:val="28"/>
        </w:rPr>
        <w:br/>
        <w:t>4.4. Избрание председателя, секретаря собрания, утверждение повестки дня, принятия решений производится открытым голосованием простым большинством голосов участников собрания. Для подсчета голосов из числа участников может быть избрана счетная комиссия.</w:t>
      </w:r>
      <w:r w:rsidRPr="001F6981">
        <w:rPr>
          <w:sz w:val="28"/>
          <w:szCs w:val="28"/>
        </w:rPr>
        <w:br/>
      </w:r>
      <w:bookmarkStart w:id="0" w:name="_GoBack"/>
      <w:r w:rsidRPr="001F6981">
        <w:rPr>
          <w:sz w:val="28"/>
          <w:szCs w:val="28"/>
        </w:rPr>
        <w:t>4.5. Секретарем собрания ведется протокол, в котором указываются:</w:t>
      </w:r>
      <w:r w:rsidRPr="001F6981">
        <w:rPr>
          <w:sz w:val="28"/>
          <w:szCs w:val="28"/>
        </w:rPr>
        <w:br/>
      </w:r>
      <w:bookmarkEnd w:id="0"/>
      <w:r w:rsidRPr="001F6981">
        <w:rPr>
          <w:sz w:val="28"/>
          <w:szCs w:val="28"/>
        </w:rPr>
        <w:t>- дата проведения собрания;</w:t>
      </w:r>
      <w:proofErr w:type="gramStart"/>
      <w:r w:rsidRPr="001F6981">
        <w:rPr>
          <w:sz w:val="28"/>
          <w:szCs w:val="28"/>
        </w:rPr>
        <w:br/>
        <w:t>-</w:t>
      </w:r>
      <w:proofErr w:type="gramEnd"/>
      <w:r w:rsidRPr="001F6981">
        <w:rPr>
          <w:sz w:val="28"/>
          <w:szCs w:val="28"/>
        </w:rPr>
        <w:t>общее число граждан, проживающих на соответствующей территории и имеющих право участвовать в собрании;</w:t>
      </w:r>
      <w:r w:rsidRPr="001F6981">
        <w:rPr>
          <w:sz w:val="28"/>
          <w:szCs w:val="28"/>
        </w:rPr>
        <w:br/>
        <w:t>- количество присутствующих;</w:t>
      </w:r>
      <w:r w:rsidRPr="001F6981">
        <w:rPr>
          <w:sz w:val="28"/>
          <w:szCs w:val="28"/>
        </w:rPr>
        <w:br/>
        <w:t>- фамилия, имя, отчество председателя и секретаря собрания, приглашенных лиц;</w:t>
      </w:r>
      <w:r w:rsidRPr="001F6981">
        <w:rPr>
          <w:sz w:val="28"/>
          <w:szCs w:val="28"/>
        </w:rPr>
        <w:br/>
        <w:t>-повестка дня;</w:t>
      </w:r>
      <w:r w:rsidRPr="001F6981">
        <w:rPr>
          <w:sz w:val="28"/>
          <w:szCs w:val="28"/>
        </w:rPr>
        <w:br/>
        <w:t>-содержание выступлений;</w:t>
      </w:r>
      <w:r w:rsidRPr="001F6981">
        <w:rPr>
          <w:sz w:val="28"/>
          <w:szCs w:val="28"/>
        </w:rPr>
        <w:br/>
        <w:t>- итоги голосования и принятые решения (результаты обсуждения вопросов местного значения, обращения к органам местного самоуправления поселения).</w:t>
      </w:r>
      <w:r w:rsidRPr="001F6981">
        <w:rPr>
          <w:sz w:val="28"/>
          <w:szCs w:val="28"/>
        </w:rPr>
        <w:br/>
        <w:t xml:space="preserve">Протокол зачитывается председателем участникам собрания, утверждается решение собрания, подписывается председателем и секретарем собрания граждан и предается в орган местного самоуправления поселения, назначивший его проведение. Решения собраний принимается простым </w:t>
      </w:r>
      <w:r w:rsidRPr="001F6981">
        <w:rPr>
          <w:sz w:val="28"/>
          <w:szCs w:val="28"/>
        </w:rPr>
        <w:lastRenderedPageBreak/>
        <w:t xml:space="preserve">большинством голосов при открытом </w:t>
      </w:r>
      <w:proofErr w:type="gramStart"/>
      <w:r w:rsidRPr="001F6981">
        <w:rPr>
          <w:sz w:val="28"/>
          <w:szCs w:val="28"/>
        </w:rPr>
        <w:t>голосовании</w:t>
      </w:r>
      <w:proofErr w:type="gramEnd"/>
      <w:r w:rsidRPr="001F6981">
        <w:rPr>
          <w:sz w:val="28"/>
          <w:szCs w:val="28"/>
        </w:rPr>
        <w:t xml:space="preserve"> и являются обязательными для исполнения всеми жителями соответствующей территории.</w:t>
      </w:r>
      <w:r w:rsidRPr="001F6981">
        <w:rPr>
          <w:sz w:val="28"/>
          <w:szCs w:val="28"/>
        </w:rPr>
        <w:br/>
      </w:r>
    </w:p>
    <w:p w:rsidR="005E600A" w:rsidRPr="001F6981" w:rsidRDefault="005E600A" w:rsidP="00A13839">
      <w:pPr>
        <w:pStyle w:val="a3"/>
        <w:rPr>
          <w:b/>
          <w:sz w:val="28"/>
          <w:szCs w:val="28"/>
        </w:rPr>
      </w:pPr>
      <w:r w:rsidRPr="001F6981">
        <w:rPr>
          <w:b/>
          <w:sz w:val="28"/>
          <w:szCs w:val="28"/>
        </w:rPr>
        <w:t>5.Порядок проведения конференции граждан</w:t>
      </w:r>
    </w:p>
    <w:p w:rsidR="005E600A" w:rsidRPr="001F6981" w:rsidRDefault="005E600A" w:rsidP="00A13839">
      <w:pPr>
        <w:pStyle w:val="a3"/>
        <w:rPr>
          <w:sz w:val="28"/>
          <w:szCs w:val="28"/>
        </w:rPr>
      </w:pPr>
      <w:r w:rsidRPr="001F6981">
        <w:rPr>
          <w:sz w:val="28"/>
          <w:szCs w:val="28"/>
        </w:rPr>
        <w:t xml:space="preserve">5.1. В случаях, когда число граждан, обладающих избирательным правом, проживающих в соответствующей территории, </w:t>
      </w:r>
      <w:proofErr w:type="gramStart"/>
      <w:r w:rsidRPr="001F6981">
        <w:rPr>
          <w:sz w:val="28"/>
          <w:szCs w:val="28"/>
        </w:rPr>
        <w:t>превышает 100 человек и созвать собрание не представляется</w:t>
      </w:r>
      <w:proofErr w:type="gramEnd"/>
      <w:r w:rsidRPr="001F6981">
        <w:rPr>
          <w:sz w:val="28"/>
          <w:szCs w:val="28"/>
        </w:rPr>
        <w:t xml:space="preserve"> возможным, может проводиться конференция граждан.</w:t>
      </w:r>
      <w:r w:rsidRPr="001F6981">
        <w:rPr>
          <w:sz w:val="28"/>
          <w:szCs w:val="28"/>
        </w:rPr>
        <w:br/>
        <w:t>5.2. Конференция граждан проводится в соответствии с правилами, установленными настоящим Положение для проведений собраний, с учётом особенностей проведения конференций, предусмотренных настоящим разделом.</w:t>
      </w:r>
      <w:r w:rsidRPr="001F6981">
        <w:rPr>
          <w:sz w:val="28"/>
          <w:szCs w:val="28"/>
        </w:rPr>
        <w:br/>
        <w:t>5.3. Норма представительства делегатов на конференцию устанавливается инициатором проведения собрания с учетом численности граждан имеющих право на участие в конференции. Делегат может представлять интересы не более 10 граждан, проживающих на соответствующей территории.</w:t>
      </w:r>
      <w:r w:rsidRPr="001F6981">
        <w:rPr>
          <w:sz w:val="28"/>
          <w:szCs w:val="28"/>
        </w:rPr>
        <w:br/>
        <w:t>5.4. Делегаты на конференцию выбираются населением соответствующей территории самостоятельно.</w:t>
      </w:r>
    </w:p>
    <w:p w:rsidR="005E600A" w:rsidRPr="001F6981" w:rsidRDefault="005E600A" w:rsidP="00CC29E2">
      <w:pPr>
        <w:pStyle w:val="a3"/>
        <w:jc w:val="both"/>
        <w:rPr>
          <w:b/>
          <w:sz w:val="28"/>
          <w:szCs w:val="28"/>
        </w:rPr>
      </w:pPr>
      <w:r w:rsidRPr="001F6981">
        <w:rPr>
          <w:b/>
          <w:sz w:val="28"/>
          <w:szCs w:val="28"/>
        </w:rPr>
        <w:t>6.Гарантии выполнения решений собраний (конференций) граждан</w:t>
      </w:r>
    </w:p>
    <w:p w:rsidR="005E600A" w:rsidRPr="001F6981" w:rsidRDefault="005E600A" w:rsidP="00A13839">
      <w:pPr>
        <w:pStyle w:val="a3"/>
        <w:rPr>
          <w:sz w:val="28"/>
          <w:szCs w:val="28"/>
        </w:rPr>
      </w:pPr>
      <w:r w:rsidRPr="001F6981">
        <w:rPr>
          <w:sz w:val="28"/>
          <w:szCs w:val="28"/>
        </w:rPr>
        <w:t xml:space="preserve">6.1. Решение собрания (конференции) граждан носит рекомендательный характер для органов местного самоуправления. Итоги собрания, конференции граждан подлежат официальному опубликованию. </w:t>
      </w:r>
      <w:r w:rsidRPr="001F6981">
        <w:rPr>
          <w:sz w:val="28"/>
          <w:szCs w:val="28"/>
        </w:rPr>
        <w:br/>
        <w:t>6.2. Обращения, принятые собранием (конференцией) граждан, подлежат обязательному рассмотрению органами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5E600A" w:rsidRPr="001F6981" w:rsidRDefault="005E600A">
      <w:pPr>
        <w:rPr>
          <w:rFonts w:ascii="Times New Roman" w:hAnsi="Times New Roman"/>
          <w:b/>
          <w:sz w:val="28"/>
          <w:szCs w:val="28"/>
        </w:rPr>
      </w:pPr>
      <w:r w:rsidRPr="001F6981">
        <w:rPr>
          <w:rFonts w:ascii="Times New Roman" w:hAnsi="Times New Roman"/>
          <w:b/>
          <w:sz w:val="28"/>
          <w:szCs w:val="28"/>
        </w:rPr>
        <w:t>7.      Порядок отмены решений собраний граждан</w:t>
      </w:r>
    </w:p>
    <w:p w:rsidR="005E600A" w:rsidRPr="001F6981" w:rsidRDefault="005E600A">
      <w:pPr>
        <w:rPr>
          <w:rFonts w:ascii="Times New Roman" w:hAnsi="Times New Roman"/>
          <w:sz w:val="28"/>
          <w:szCs w:val="28"/>
        </w:rPr>
      </w:pPr>
      <w:r w:rsidRPr="001F6981">
        <w:rPr>
          <w:rFonts w:ascii="Times New Roman" w:hAnsi="Times New Roman"/>
          <w:sz w:val="28"/>
          <w:szCs w:val="28"/>
        </w:rPr>
        <w:t>7.1.    Решения, принятые собранием в пределах его компетенции, могут быть отменены или изменены только собранием. В случае несоответствия принятых решений действующему законодательству, они могут быть отменены решением суда.</w:t>
      </w:r>
    </w:p>
    <w:sectPr w:rsidR="005E600A" w:rsidRPr="001F6981" w:rsidSect="00B87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55F29"/>
    <w:multiLevelType w:val="hybridMultilevel"/>
    <w:tmpl w:val="15C20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FA4"/>
    <w:rsid w:val="0000495D"/>
    <w:rsid w:val="0006293B"/>
    <w:rsid w:val="00080273"/>
    <w:rsid w:val="001C656A"/>
    <w:rsid w:val="001F6981"/>
    <w:rsid w:val="00257871"/>
    <w:rsid w:val="002B7C3E"/>
    <w:rsid w:val="002F6B48"/>
    <w:rsid w:val="003050AD"/>
    <w:rsid w:val="00314E30"/>
    <w:rsid w:val="00513A58"/>
    <w:rsid w:val="00540C4C"/>
    <w:rsid w:val="00550CE2"/>
    <w:rsid w:val="005B15D9"/>
    <w:rsid w:val="005E600A"/>
    <w:rsid w:val="005F34F2"/>
    <w:rsid w:val="00651508"/>
    <w:rsid w:val="006F1C9B"/>
    <w:rsid w:val="007A4253"/>
    <w:rsid w:val="007A4FA4"/>
    <w:rsid w:val="008C1790"/>
    <w:rsid w:val="00A13839"/>
    <w:rsid w:val="00B614F3"/>
    <w:rsid w:val="00B87F56"/>
    <w:rsid w:val="00CC29E2"/>
    <w:rsid w:val="00DF118F"/>
    <w:rsid w:val="00E930FA"/>
    <w:rsid w:val="00FA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5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C29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CC29E2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55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50CE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1486</Words>
  <Characters>8473</Characters>
  <Application>Microsoft Office Word</Application>
  <DocSecurity>0</DocSecurity>
  <Lines>70</Lines>
  <Paragraphs>19</Paragraphs>
  <ScaleCrop>false</ScaleCrop>
  <Company/>
  <LinksUpToDate>false</LinksUpToDate>
  <CharactersWithSpaces>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Paska</cp:lastModifiedBy>
  <cp:revision>23</cp:revision>
  <cp:lastPrinted>2017-08-29T12:47:00Z</cp:lastPrinted>
  <dcterms:created xsi:type="dcterms:W3CDTF">2017-08-21T04:43:00Z</dcterms:created>
  <dcterms:modified xsi:type="dcterms:W3CDTF">2018-10-23T10:23:00Z</dcterms:modified>
</cp:coreProperties>
</file>