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23" w:rsidRDefault="00792123"/>
    <w:p w:rsidR="00393229" w:rsidRPr="004B19B0" w:rsidRDefault="00393229" w:rsidP="00393229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АДМИНИСТРАЦИЯ </w:t>
      </w:r>
      <w:r w:rsid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ПАСКИНСКОГО  СЕЛЬСКОГО</w:t>
      </w:r>
      <w:r w:rsid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ПОСЕЛЕНИЯ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КИЛЬМЕЗСКОГО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ОБЛАСТИ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BD5075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23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4004A2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 w:rsidR="000457F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8690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№ </w:t>
      </w:r>
      <w:r w:rsidR="004004A2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p w:rsidR="00ED256A" w:rsidRDefault="00520DB5" w:rsidP="00ED25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="00CB41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д. </w:t>
      </w:r>
      <w:proofErr w:type="spellStart"/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Паска</w:t>
      </w:r>
      <w:proofErr w:type="spellEnd"/>
    </w:p>
    <w:p w:rsidR="00393229" w:rsidRDefault="00ED256A" w:rsidP="00ED256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C179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</w:t>
      </w:r>
      <w:r w:rsidR="00821F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17997" w:rsidRPr="00C17997">
        <w:rPr>
          <w:rFonts w:ascii="Times New Roman" w:eastAsia="Times New Roman" w:hAnsi="Times New Roman"/>
          <w:b/>
          <w:sz w:val="28"/>
          <w:szCs w:val="28"/>
          <w:lang w:eastAsia="ru-RU"/>
        </w:rPr>
        <w:t>присвоении</w:t>
      </w:r>
      <w:r w:rsidR="00821F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17997" w:rsidRPr="00C179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адреса </w:t>
      </w:r>
      <w:r w:rsidR="00821F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17997" w:rsidRPr="00C17997">
        <w:rPr>
          <w:rFonts w:ascii="Times New Roman" w:eastAsia="Times New Roman" w:hAnsi="Times New Roman"/>
          <w:b/>
          <w:sz w:val="28"/>
          <w:szCs w:val="28"/>
          <w:lang w:eastAsia="ru-RU"/>
        </w:rPr>
        <w:t>объект</w:t>
      </w:r>
      <w:r w:rsidR="004004A2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="00821F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17997" w:rsidRPr="00C179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недвижимости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04A2" w:rsidRDefault="00393229" w:rsidP="00695395">
      <w:p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4004A2" w:rsidRPr="004004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="004004A2" w:rsidRPr="004004A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Правительства Российской Федерации от 19.11.2014 № 1221 «Об утверждении Правил присвоения, изменения и аннулирования адресов»,   с Федеральным законом  от 06.10.2003  № 131-ФЗ «Об общих принципах организации местного самоуправления в Российской Федерации»,  администрация</w:t>
      </w:r>
      <w:proofErr w:type="gramEnd"/>
      <w:r w:rsidR="004004A2" w:rsidRPr="004004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004A2" w:rsidRPr="004004A2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="004004A2" w:rsidRPr="004004A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BD5075" w:rsidRDefault="00BD5075" w:rsidP="00695395">
      <w:p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1. Признать утратившим силу постановление № 70 от 18.10.2023               «О присвоении адреса объекту недвижимости».</w:t>
      </w:r>
    </w:p>
    <w:p w:rsidR="00695395" w:rsidRPr="00695395" w:rsidRDefault="004A2F63" w:rsidP="00695395">
      <w:p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D50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D507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.Присвоить объекту недвижимости </w:t>
      </w:r>
      <w:r w:rsidR="008E16A2">
        <w:rPr>
          <w:rFonts w:ascii="Times New Roman" w:eastAsia="Times New Roman" w:hAnsi="Times New Roman"/>
          <w:sz w:val="28"/>
          <w:szCs w:val="28"/>
          <w:lang w:eastAsia="ru-RU"/>
        </w:rPr>
        <w:t>сооружению – скважине №</w:t>
      </w:r>
      <w:r w:rsidR="004004A2">
        <w:rPr>
          <w:rFonts w:ascii="Times New Roman" w:eastAsia="Times New Roman" w:hAnsi="Times New Roman"/>
          <w:sz w:val="28"/>
          <w:szCs w:val="28"/>
          <w:lang w:eastAsia="ru-RU"/>
        </w:rPr>
        <w:t xml:space="preserve">3744      </w:t>
      </w:r>
      <w:r w:rsidR="008E16A2">
        <w:rPr>
          <w:rFonts w:ascii="Times New Roman" w:eastAsia="Times New Roman" w:hAnsi="Times New Roman"/>
          <w:sz w:val="28"/>
          <w:szCs w:val="28"/>
          <w:lang w:eastAsia="ru-RU"/>
        </w:rPr>
        <w:t xml:space="preserve"> с водонапорной башней</w:t>
      </w:r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E16A2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находящейся на территории </w:t>
      </w:r>
      <w:proofErr w:type="spellStart"/>
      <w:r w:rsidR="008E16A2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="008E16A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proofErr w:type="gramStart"/>
      <w:r w:rsidR="008E16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74E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FD74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>расположенно</w:t>
      </w:r>
      <w:r w:rsidR="00821F1C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>на земельном  участке с кадастровым номер</w:t>
      </w:r>
      <w:r w:rsidR="00821F1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>м 43:11:420</w:t>
      </w:r>
      <w:r w:rsidR="00FD74E2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="004004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D74E2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r w:rsidR="00BC7D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следующий адрес: Российская Федерация,   Кировская область,  </w:t>
      </w:r>
      <w:proofErr w:type="spellStart"/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>Кильмезский</w:t>
      </w:r>
      <w:proofErr w:type="spellEnd"/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 район, </w:t>
      </w:r>
      <w:proofErr w:type="spellStart"/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Паскинское</w:t>
      </w:r>
      <w:proofErr w:type="spellEnd"/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</w:t>
      </w:r>
      <w:proofErr w:type="gramStart"/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7DE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D74E2">
        <w:rPr>
          <w:rFonts w:ascii="Times New Roman" w:eastAsia="Times New Roman" w:hAnsi="Times New Roman"/>
          <w:sz w:val="28"/>
          <w:szCs w:val="28"/>
          <w:lang w:eastAsia="ru-RU"/>
        </w:rPr>
        <w:t>сооружение 1.</w:t>
      </w:r>
      <w:r w:rsidR="004004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BC7D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93229" w:rsidRPr="00695395" w:rsidRDefault="00BD5075" w:rsidP="00ED25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</w:t>
      </w:r>
      <w:r w:rsidR="00ED256A" w:rsidRPr="006953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настоящее постановление на информационных стендах и разместить на официальном сайте администрации </w:t>
      </w:r>
      <w:proofErr w:type="spellStart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Кильмезского</w:t>
      </w:r>
      <w:proofErr w:type="spellEnd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Кировской области.</w:t>
      </w:r>
    </w:p>
    <w:p w:rsidR="00695395" w:rsidRDefault="00ED256A" w:rsidP="006953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D74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BD507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507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в соответствии с действующим законодательством.</w:t>
      </w:r>
      <w:r w:rsid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821F1C" w:rsidRDefault="00695395" w:rsidP="006953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821F1C" w:rsidRDefault="00821F1C" w:rsidP="006953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3229" w:rsidRDefault="00821F1C" w:rsidP="00821F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21F1C" w:rsidRPr="00695395" w:rsidRDefault="00821F1C" w:rsidP="00821F1C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Н.Ф.Салихов</w:t>
      </w:r>
      <w:proofErr w:type="spellEnd"/>
    </w:p>
    <w:p w:rsidR="00393229" w:rsidRPr="00695395" w:rsidRDefault="00393229">
      <w:pPr>
        <w:rPr>
          <w:sz w:val="28"/>
          <w:szCs w:val="28"/>
        </w:rPr>
      </w:pPr>
    </w:p>
    <w:p w:rsidR="00695395" w:rsidRPr="00695395" w:rsidRDefault="00695395">
      <w:pPr>
        <w:rPr>
          <w:sz w:val="28"/>
          <w:szCs w:val="28"/>
        </w:rPr>
      </w:pPr>
    </w:p>
    <w:sectPr w:rsidR="00695395" w:rsidRPr="0069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559AA"/>
    <w:multiLevelType w:val="hybridMultilevel"/>
    <w:tmpl w:val="4FC6F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FE"/>
    <w:rsid w:val="000457F0"/>
    <w:rsid w:val="00393229"/>
    <w:rsid w:val="004004A2"/>
    <w:rsid w:val="004A2F63"/>
    <w:rsid w:val="004B19B0"/>
    <w:rsid w:val="004E08CB"/>
    <w:rsid w:val="00520DB5"/>
    <w:rsid w:val="005566EC"/>
    <w:rsid w:val="0068690C"/>
    <w:rsid w:val="00695395"/>
    <w:rsid w:val="00713FEA"/>
    <w:rsid w:val="00792123"/>
    <w:rsid w:val="007F2A52"/>
    <w:rsid w:val="008035ED"/>
    <w:rsid w:val="00821F1C"/>
    <w:rsid w:val="008E16A2"/>
    <w:rsid w:val="00A634E1"/>
    <w:rsid w:val="00A73CD9"/>
    <w:rsid w:val="00B32D0F"/>
    <w:rsid w:val="00BC7DEC"/>
    <w:rsid w:val="00BD5075"/>
    <w:rsid w:val="00BF23FE"/>
    <w:rsid w:val="00BF74CC"/>
    <w:rsid w:val="00C17997"/>
    <w:rsid w:val="00CB4120"/>
    <w:rsid w:val="00CD0F82"/>
    <w:rsid w:val="00CF49CC"/>
    <w:rsid w:val="00E675E8"/>
    <w:rsid w:val="00ED256A"/>
    <w:rsid w:val="00EF23D8"/>
    <w:rsid w:val="00FD18BC"/>
    <w:rsid w:val="00FD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0A00E-2C83-42B4-BE0C-84645866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44</cp:revision>
  <cp:lastPrinted>2023-10-23T06:27:00Z</cp:lastPrinted>
  <dcterms:created xsi:type="dcterms:W3CDTF">2018-10-30T06:14:00Z</dcterms:created>
  <dcterms:modified xsi:type="dcterms:W3CDTF">2023-10-23T06:27:00Z</dcterms:modified>
</cp:coreProperties>
</file>