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7B" w:rsidRPr="00773A7B" w:rsidRDefault="00773A7B" w:rsidP="00773A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3A7B">
        <w:rPr>
          <w:rFonts w:ascii="Times New Roman" w:hAnsi="Times New Roman" w:cs="Times New Roman"/>
          <w:b/>
          <w:sz w:val="48"/>
          <w:szCs w:val="48"/>
        </w:rPr>
        <w:t>ОБЪЯВЛЕНИЕ</w:t>
      </w:r>
      <w:bookmarkStart w:id="0" w:name="_GoBack"/>
      <w:bookmarkEnd w:id="0"/>
    </w:p>
    <w:p w:rsidR="00773A7B" w:rsidRDefault="00773A7B" w:rsidP="00773A7B">
      <w:pPr>
        <w:rPr>
          <w:rFonts w:ascii="Times New Roman" w:hAnsi="Times New Roman" w:cs="Times New Roman"/>
          <w:sz w:val="36"/>
          <w:szCs w:val="36"/>
        </w:rPr>
      </w:pPr>
    </w:p>
    <w:p w:rsidR="00773A7B" w:rsidRDefault="00773A7B" w:rsidP="00773A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A7B">
        <w:rPr>
          <w:rFonts w:ascii="Times New Roman" w:hAnsi="Times New Roman" w:cs="Times New Roman"/>
          <w:b/>
          <w:sz w:val="36"/>
          <w:szCs w:val="36"/>
        </w:rPr>
        <w:t>25 октября</w:t>
      </w:r>
      <w:r>
        <w:rPr>
          <w:rFonts w:ascii="Times New Roman" w:hAnsi="Times New Roman" w:cs="Times New Roman"/>
          <w:b/>
          <w:sz w:val="36"/>
          <w:szCs w:val="36"/>
        </w:rPr>
        <w:t xml:space="preserve"> 2023г.</w:t>
      </w:r>
    </w:p>
    <w:p w:rsidR="00773A7B" w:rsidRPr="00773A7B" w:rsidRDefault="00773A7B" w:rsidP="00773A7B">
      <w:pPr>
        <w:rPr>
          <w:rFonts w:ascii="Times New Roman" w:hAnsi="Times New Roman" w:cs="Times New Roman"/>
          <w:sz w:val="36"/>
          <w:szCs w:val="36"/>
        </w:rPr>
      </w:pPr>
      <w:r w:rsidRPr="00773A7B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773A7B">
        <w:rPr>
          <w:rFonts w:ascii="Times New Roman" w:hAnsi="Times New Roman" w:cs="Times New Roman"/>
          <w:sz w:val="36"/>
          <w:szCs w:val="36"/>
        </w:rPr>
        <w:t>пгт</w:t>
      </w:r>
      <w:proofErr w:type="spellEnd"/>
      <w:r w:rsidRPr="00773A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73A7B">
        <w:rPr>
          <w:rFonts w:ascii="Times New Roman" w:hAnsi="Times New Roman" w:cs="Times New Roman"/>
          <w:sz w:val="36"/>
          <w:szCs w:val="36"/>
        </w:rPr>
        <w:t>Кильмезь</w:t>
      </w:r>
      <w:proofErr w:type="spellEnd"/>
      <w:r w:rsidRPr="00773A7B">
        <w:rPr>
          <w:rFonts w:ascii="Times New Roman" w:hAnsi="Times New Roman" w:cs="Times New Roman"/>
          <w:sz w:val="36"/>
          <w:szCs w:val="36"/>
        </w:rPr>
        <w:t xml:space="preserve"> будет работать мобильный налоговый офис. </w:t>
      </w:r>
    </w:p>
    <w:p w:rsidR="00773A7B" w:rsidRPr="00773A7B" w:rsidRDefault="00773A7B" w:rsidP="00773A7B">
      <w:pPr>
        <w:rPr>
          <w:rFonts w:ascii="Times New Roman" w:hAnsi="Times New Roman" w:cs="Times New Roman"/>
          <w:sz w:val="36"/>
          <w:szCs w:val="36"/>
        </w:rPr>
      </w:pPr>
      <w:r w:rsidRPr="00773A7B">
        <w:rPr>
          <w:rFonts w:ascii="Times New Roman" w:hAnsi="Times New Roman" w:cs="Times New Roman"/>
          <w:sz w:val="36"/>
          <w:szCs w:val="36"/>
        </w:rPr>
        <w:t xml:space="preserve">Уважаемые жители </w:t>
      </w:r>
      <w:proofErr w:type="spellStart"/>
      <w:r w:rsidRPr="00773A7B">
        <w:rPr>
          <w:rFonts w:ascii="Times New Roman" w:hAnsi="Times New Roman" w:cs="Times New Roman"/>
          <w:sz w:val="36"/>
          <w:szCs w:val="36"/>
        </w:rPr>
        <w:t>Кильмезского</w:t>
      </w:r>
      <w:proofErr w:type="spellEnd"/>
      <w:r w:rsidRPr="00773A7B">
        <w:rPr>
          <w:rFonts w:ascii="Times New Roman" w:hAnsi="Times New Roman" w:cs="Times New Roman"/>
          <w:sz w:val="36"/>
          <w:szCs w:val="36"/>
        </w:rPr>
        <w:t xml:space="preserve"> района!</w:t>
      </w:r>
    </w:p>
    <w:p w:rsidR="00773A7B" w:rsidRPr="00773A7B" w:rsidRDefault="00773A7B" w:rsidP="00773A7B">
      <w:pPr>
        <w:rPr>
          <w:rFonts w:ascii="Times New Roman" w:hAnsi="Times New Roman" w:cs="Times New Roman"/>
          <w:sz w:val="36"/>
          <w:szCs w:val="36"/>
        </w:rPr>
      </w:pPr>
      <w:r w:rsidRPr="00773A7B">
        <w:rPr>
          <w:rFonts w:ascii="Times New Roman" w:hAnsi="Times New Roman" w:cs="Times New Roman"/>
          <w:sz w:val="36"/>
          <w:szCs w:val="36"/>
        </w:rPr>
        <w:t xml:space="preserve"> УФНС России по Кировской области организует работу мобильного налогового офиса. Специалисты налогового органа будут вести личный прием граждан по вопросам уплаты имущественных налогов, подключения к личным кабинетам и иным вопросам, связанным с налогообложением. </w:t>
      </w:r>
    </w:p>
    <w:p w:rsidR="00773A7B" w:rsidRPr="00773A7B" w:rsidRDefault="00773A7B" w:rsidP="00773A7B">
      <w:pPr>
        <w:rPr>
          <w:rFonts w:ascii="Times New Roman" w:hAnsi="Times New Roman" w:cs="Times New Roman"/>
          <w:sz w:val="36"/>
          <w:szCs w:val="36"/>
        </w:rPr>
      </w:pPr>
      <w:r w:rsidRPr="00773A7B">
        <w:rPr>
          <w:rFonts w:ascii="Times New Roman" w:hAnsi="Times New Roman" w:cs="Times New Roman"/>
          <w:sz w:val="36"/>
          <w:szCs w:val="36"/>
        </w:rPr>
        <w:t xml:space="preserve">Прием граждан будет организован 25 октября 2023 года с 10:00 ч. до 15:00 ч. по адресу: </w:t>
      </w:r>
      <w:proofErr w:type="spellStart"/>
      <w:r w:rsidRPr="00773A7B">
        <w:rPr>
          <w:rFonts w:ascii="Times New Roman" w:hAnsi="Times New Roman" w:cs="Times New Roman"/>
          <w:sz w:val="36"/>
          <w:szCs w:val="36"/>
        </w:rPr>
        <w:t>пгт</w:t>
      </w:r>
      <w:proofErr w:type="spellEnd"/>
      <w:r w:rsidRPr="00773A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73A7B">
        <w:rPr>
          <w:rFonts w:ascii="Times New Roman" w:hAnsi="Times New Roman" w:cs="Times New Roman"/>
          <w:sz w:val="36"/>
          <w:szCs w:val="36"/>
        </w:rPr>
        <w:t>Кильмезь</w:t>
      </w:r>
      <w:proofErr w:type="spellEnd"/>
      <w:r w:rsidRPr="00773A7B">
        <w:rPr>
          <w:rFonts w:ascii="Times New Roman" w:hAnsi="Times New Roman" w:cs="Times New Roman"/>
          <w:sz w:val="36"/>
          <w:szCs w:val="36"/>
        </w:rPr>
        <w:t xml:space="preserve">, ул. Советская, 79 (администрация </w:t>
      </w:r>
      <w:proofErr w:type="spellStart"/>
      <w:r w:rsidRPr="00773A7B">
        <w:rPr>
          <w:rFonts w:ascii="Times New Roman" w:hAnsi="Times New Roman" w:cs="Times New Roman"/>
          <w:sz w:val="36"/>
          <w:szCs w:val="36"/>
        </w:rPr>
        <w:t>Кильмезского</w:t>
      </w:r>
      <w:proofErr w:type="spellEnd"/>
      <w:r w:rsidRPr="00773A7B">
        <w:rPr>
          <w:rFonts w:ascii="Times New Roman" w:hAnsi="Times New Roman" w:cs="Times New Roman"/>
          <w:sz w:val="36"/>
          <w:szCs w:val="36"/>
        </w:rPr>
        <w:t xml:space="preserve"> района), большой актовый зал (3-й этаж).</w:t>
      </w:r>
    </w:p>
    <w:p w:rsidR="00BB1755" w:rsidRPr="00773A7B" w:rsidRDefault="00BB1755">
      <w:pPr>
        <w:rPr>
          <w:rFonts w:ascii="Times New Roman" w:hAnsi="Times New Roman" w:cs="Times New Roman"/>
          <w:sz w:val="36"/>
          <w:szCs w:val="36"/>
        </w:rPr>
      </w:pPr>
    </w:p>
    <w:sectPr w:rsidR="00BB1755" w:rsidRPr="007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8E"/>
    <w:rsid w:val="00773A7B"/>
    <w:rsid w:val="008E168E"/>
    <w:rsid w:val="00B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cp:lastPrinted>2023-10-16T06:29:00Z</cp:lastPrinted>
  <dcterms:created xsi:type="dcterms:W3CDTF">2023-10-16T06:27:00Z</dcterms:created>
  <dcterms:modified xsi:type="dcterms:W3CDTF">2023-10-16T06:29:00Z</dcterms:modified>
</cp:coreProperties>
</file>