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B01362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A458A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A458AB">
        <w:rPr>
          <w:rFonts w:ascii="Times New Roman" w:eastAsia="Times New Roman" w:hAnsi="Times New Roman"/>
          <w:b/>
          <w:sz w:val="28"/>
          <w:szCs w:val="28"/>
          <w:lang w:eastAsia="ru-RU"/>
        </w:rPr>
        <w:t>48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земельным участкам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362" w:rsidRDefault="00393229" w:rsidP="00B01362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28.12.2013г. № 443-ФЗ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07.08.2015г. № 15 « Об утверждении Правил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поселения», постановления  администрации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23.10.2015 г</w:t>
      </w:r>
      <w:proofErr w:type="gram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. № 28 « О внесении изменений в Правила присвоения, изменения и аннулирования адресов на территории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  администрация </w:t>
      </w:r>
      <w:proofErr w:type="spellStart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B01362">
        <w:rPr>
          <w:rFonts w:ascii="Times New Roman" w:eastAsia="Times New Roman" w:hAnsi="Times New Roman"/>
          <w:sz w:val="28"/>
          <w:szCs w:val="28"/>
          <w:lang w:eastAsia="ru-RU"/>
        </w:rPr>
        <w:t>ельского поселения ПОСТАНОВЛЯЕТ:</w:t>
      </w:r>
    </w:p>
    <w:p w:rsidR="00A458AB" w:rsidRDefault="00A458AB" w:rsidP="00B01362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1.) Считать утратившим силу постановление №47 от 01.08.2023г.</w:t>
      </w:r>
    </w:p>
    <w:p w:rsidR="00393229" w:rsidRPr="00695395" w:rsidRDefault="00B01362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8AB">
        <w:rPr>
          <w:sz w:val="28"/>
          <w:szCs w:val="28"/>
        </w:rPr>
        <w:t>)</w:t>
      </w:r>
      <w:r w:rsidRPr="00B01362">
        <w:rPr>
          <w:rFonts w:ascii="Times New Roman" w:hAnsi="Times New Roman"/>
          <w:sz w:val="28"/>
          <w:szCs w:val="28"/>
        </w:rPr>
        <w:t>Присвоить адрес земельно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B0136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01362">
        <w:rPr>
          <w:rFonts w:ascii="Times New Roman" w:hAnsi="Times New Roman"/>
          <w:sz w:val="28"/>
          <w:szCs w:val="28"/>
        </w:rPr>
        <w:t xml:space="preserve"> с кадастровым номером 43:11:</w:t>
      </w:r>
      <w:r>
        <w:rPr>
          <w:rFonts w:ascii="Times New Roman" w:hAnsi="Times New Roman"/>
          <w:sz w:val="28"/>
          <w:szCs w:val="28"/>
        </w:rPr>
        <w:t>420902</w:t>
      </w:r>
      <w:r w:rsidRPr="00B013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 площадью   152 </w:t>
      </w:r>
      <w:proofErr w:type="spellStart"/>
      <w:r w:rsidRPr="00B01362">
        <w:rPr>
          <w:rFonts w:ascii="Times New Roman" w:hAnsi="Times New Roman"/>
          <w:sz w:val="28"/>
          <w:szCs w:val="28"/>
        </w:rPr>
        <w:t>кв.м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., следующий адрес: </w:t>
      </w:r>
      <w:proofErr w:type="gramStart"/>
      <w:r w:rsidRPr="00B01362">
        <w:rPr>
          <w:rFonts w:ascii="Times New Roman" w:hAnsi="Times New Roman"/>
          <w:sz w:val="28"/>
          <w:szCs w:val="28"/>
        </w:rPr>
        <w:t xml:space="preserve">Российская Федерация, Кировская область, </w:t>
      </w:r>
      <w:proofErr w:type="spellStart"/>
      <w:r w:rsidRPr="00B01362">
        <w:rPr>
          <w:rFonts w:ascii="Times New Roman" w:hAnsi="Times New Roman"/>
          <w:sz w:val="28"/>
          <w:szCs w:val="28"/>
        </w:rPr>
        <w:t>Кильмезский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B01362">
        <w:rPr>
          <w:rFonts w:ascii="Times New Roman" w:hAnsi="Times New Roman"/>
          <w:sz w:val="28"/>
          <w:szCs w:val="28"/>
        </w:rPr>
        <w:t>Паскинское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/>
          <w:sz w:val="28"/>
          <w:szCs w:val="28"/>
        </w:rPr>
        <w:t>Паска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01362">
        <w:rPr>
          <w:rFonts w:ascii="Times New Roman" w:hAnsi="Times New Roman"/>
          <w:sz w:val="28"/>
          <w:szCs w:val="28"/>
        </w:rPr>
        <w:t>з/у 1;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A458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A458AB">
        <w:rPr>
          <w:rFonts w:ascii="Times New Roman" w:hAnsi="Times New Roman"/>
          <w:sz w:val="28"/>
          <w:szCs w:val="28"/>
        </w:rPr>
        <w:t>)</w:t>
      </w:r>
      <w:proofErr w:type="gramEnd"/>
      <w:r w:rsidRPr="00B01362">
        <w:t xml:space="preserve"> </w:t>
      </w:r>
      <w:r w:rsidRPr="00B01362">
        <w:rPr>
          <w:rFonts w:ascii="Times New Roman" w:hAnsi="Times New Roman"/>
          <w:sz w:val="28"/>
          <w:szCs w:val="28"/>
        </w:rPr>
        <w:t>Присвоить адрес земельному  участку  с кадастровым номером 43:11:420</w:t>
      </w:r>
      <w:r>
        <w:rPr>
          <w:rFonts w:ascii="Times New Roman" w:hAnsi="Times New Roman"/>
          <w:sz w:val="28"/>
          <w:szCs w:val="28"/>
        </w:rPr>
        <w:t>801</w:t>
      </w:r>
      <w:r w:rsidRPr="00B01362">
        <w:rPr>
          <w:rFonts w:ascii="Times New Roman" w:hAnsi="Times New Roman"/>
          <w:sz w:val="28"/>
          <w:szCs w:val="28"/>
        </w:rPr>
        <w:t>:ЗУ</w:t>
      </w:r>
      <w:proofErr w:type="gramStart"/>
      <w:r w:rsidRPr="00B01362">
        <w:rPr>
          <w:rFonts w:ascii="Times New Roman" w:hAnsi="Times New Roman"/>
          <w:sz w:val="28"/>
          <w:szCs w:val="28"/>
        </w:rPr>
        <w:t>1</w:t>
      </w:r>
      <w:proofErr w:type="gramEnd"/>
      <w:r w:rsidRPr="00B01362">
        <w:rPr>
          <w:rFonts w:ascii="Times New Roman" w:hAnsi="Times New Roman"/>
          <w:sz w:val="28"/>
          <w:szCs w:val="28"/>
        </w:rPr>
        <w:t xml:space="preserve">,  площадью   </w:t>
      </w:r>
      <w:r>
        <w:rPr>
          <w:rFonts w:ascii="Times New Roman" w:hAnsi="Times New Roman"/>
          <w:sz w:val="28"/>
          <w:szCs w:val="28"/>
        </w:rPr>
        <w:t>248</w:t>
      </w:r>
      <w:r w:rsidRPr="00B013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362">
        <w:rPr>
          <w:rFonts w:ascii="Times New Roman" w:hAnsi="Times New Roman"/>
          <w:sz w:val="28"/>
          <w:szCs w:val="28"/>
        </w:rPr>
        <w:t>кв.м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., следующий адрес: Российская Федерация, Кировская область, </w:t>
      </w:r>
      <w:proofErr w:type="spellStart"/>
      <w:r w:rsidRPr="00B01362">
        <w:rPr>
          <w:rFonts w:ascii="Times New Roman" w:hAnsi="Times New Roman"/>
          <w:sz w:val="28"/>
          <w:szCs w:val="28"/>
        </w:rPr>
        <w:t>Кильмезский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B01362">
        <w:rPr>
          <w:rFonts w:ascii="Times New Roman" w:hAnsi="Times New Roman"/>
          <w:sz w:val="28"/>
          <w:szCs w:val="28"/>
        </w:rPr>
        <w:t>Паскинское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сельское поселение, д. </w:t>
      </w:r>
      <w:proofErr w:type="spellStart"/>
      <w:r>
        <w:rPr>
          <w:rFonts w:ascii="Times New Roman" w:hAnsi="Times New Roman"/>
          <w:sz w:val="28"/>
          <w:szCs w:val="28"/>
        </w:rPr>
        <w:t>Четай</w:t>
      </w:r>
      <w:proofErr w:type="spellEnd"/>
      <w:r>
        <w:rPr>
          <w:rFonts w:ascii="Times New Roman" w:hAnsi="Times New Roman"/>
          <w:sz w:val="28"/>
          <w:szCs w:val="28"/>
        </w:rPr>
        <w:t xml:space="preserve">    ул. Восточная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A458AB">
        <w:rPr>
          <w:rFonts w:ascii="Times New Roman" w:hAnsi="Times New Roman"/>
          <w:sz w:val="28"/>
          <w:szCs w:val="28"/>
        </w:rPr>
        <w:t>,</w:t>
      </w:r>
      <w:proofErr w:type="gramEnd"/>
      <w:r w:rsidR="00A458AB">
        <w:rPr>
          <w:rFonts w:ascii="Times New Roman" w:hAnsi="Times New Roman"/>
          <w:sz w:val="28"/>
          <w:szCs w:val="28"/>
        </w:rPr>
        <w:t xml:space="preserve"> з/у </w:t>
      </w:r>
      <w:r>
        <w:rPr>
          <w:rFonts w:ascii="Times New Roman" w:hAnsi="Times New Roman"/>
          <w:sz w:val="28"/>
          <w:szCs w:val="28"/>
        </w:rPr>
        <w:t xml:space="preserve"> 48а </w:t>
      </w:r>
      <w:r w:rsidRPr="00B01362">
        <w:rPr>
          <w:rFonts w:ascii="Times New Roman" w:hAnsi="Times New Roman"/>
          <w:sz w:val="28"/>
          <w:szCs w:val="28"/>
        </w:rPr>
        <w:t>;</w:t>
      </w:r>
      <w:r w:rsidR="00FD7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4.)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695395" w:rsidRDefault="00ED256A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5.)</w:t>
      </w:r>
      <w:bookmarkStart w:id="0" w:name="_GoBack"/>
      <w:bookmarkEnd w:id="0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sectPr w:rsidR="00393229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8E16A2"/>
    <w:rsid w:val="00A458AB"/>
    <w:rsid w:val="00A634E1"/>
    <w:rsid w:val="00A73CD9"/>
    <w:rsid w:val="00B01362"/>
    <w:rsid w:val="00B32D0F"/>
    <w:rsid w:val="00BC7DEC"/>
    <w:rsid w:val="00BF23FE"/>
    <w:rsid w:val="00BF74CC"/>
    <w:rsid w:val="00C17997"/>
    <w:rsid w:val="00CB4120"/>
    <w:rsid w:val="00CD0F82"/>
    <w:rsid w:val="00CF49CC"/>
    <w:rsid w:val="00E675E8"/>
    <w:rsid w:val="00ED256A"/>
    <w:rsid w:val="00EF23D8"/>
    <w:rsid w:val="00F24C12"/>
    <w:rsid w:val="00FD18BC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F953-A26C-4AEC-BF85-04B19199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46</cp:revision>
  <cp:lastPrinted>2023-08-03T06:22:00Z</cp:lastPrinted>
  <dcterms:created xsi:type="dcterms:W3CDTF">2018-10-30T06:14:00Z</dcterms:created>
  <dcterms:modified xsi:type="dcterms:W3CDTF">2023-08-03T06:23:00Z</dcterms:modified>
</cp:coreProperties>
</file>