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061" w:rsidRDefault="00BF7690" w:rsidP="00660061">
      <w:r>
        <w:t xml:space="preserve">                      </w:t>
      </w:r>
    </w:p>
    <w:tbl>
      <w:tblPr>
        <w:tblW w:w="935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4"/>
        <w:gridCol w:w="2184"/>
        <w:gridCol w:w="1761"/>
        <w:gridCol w:w="3827"/>
      </w:tblGrid>
      <w:tr w:rsidR="00660061" w:rsidTr="0076385F">
        <w:trPr>
          <w:tblCellSpacing w:w="0" w:type="dxa"/>
        </w:trPr>
        <w:tc>
          <w:tcPr>
            <w:tcW w:w="9356" w:type="dxa"/>
            <w:gridSpan w:val="4"/>
          </w:tcPr>
          <w:p w:rsidR="00660061" w:rsidRDefault="00660061" w:rsidP="001C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ПАСКИНСКАЯ СЕЛЬСКАЯ ДУМА</w:t>
            </w:r>
          </w:p>
          <w:p w:rsidR="00660061" w:rsidRDefault="004D56F4" w:rsidP="007F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КИЛЬМЕЗСКОГО РАЙОНА КИРОВСКОЙ ОБЛАСТИ</w:t>
            </w:r>
          </w:p>
          <w:p w:rsidR="00660061" w:rsidRDefault="00660061" w:rsidP="00BB4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660061" w:rsidRDefault="00660061" w:rsidP="00BB4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РЕШЕНИЕ</w:t>
            </w:r>
          </w:p>
        </w:tc>
      </w:tr>
      <w:tr w:rsidR="00660061" w:rsidTr="0076385F">
        <w:trPr>
          <w:tblCellSpacing w:w="0" w:type="dxa"/>
        </w:trPr>
        <w:tc>
          <w:tcPr>
            <w:tcW w:w="1584" w:type="dxa"/>
            <w:hideMark/>
          </w:tcPr>
          <w:p w:rsidR="00660061" w:rsidRDefault="007044AF" w:rsidP="006715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  <w:r w:rsidR="0067159A">
              <w:rPr>
                <w:rFonts w:ascii="Times New Roman" w:eastAsia="Times New Roman" w:hAnsi="Times New Roman" w:cs="Times New Roman"/>
                <w:sz w:val="27"/>
                <w:szCs w:val="27"/>
              </w:rPr>
              <w:t>6</w:t>
            </w:r>
            <w:r w:rsidR="00660061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  <w:r w:rsidR="0067159A">
              <w:rPr>
                <w:rFonts w:ascii="Times New Roman" w:eastAsia="Times New Roman" w:hAnsi="Times New Roman" w:cs="Times New Roman"/>
                <w:sz w:val="27"/>
                <w:szCs w:val="27"/>
              </w:rPr>
              <w:t>6</w:t>
            </w:r>
            <w:r w:rsidR="00660061">
              <w:rPr>
                <w:rFonts w:ascii="Times New Roman" w:eastAsia="Times New Roman" w:hAnsi="Times New Roman" w:cs="Times New Roman"/>
                <w:sz w:val="27"/>
                <w:szCs w:val="27"/>
              </w:rPr>
              <w:t>.20</w:t>
            </w:r>
            <w:r w:rsidR="00133426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2184" w:type="dxa"/>
            <w:hideMark/>
          </w:tcPr>
          <w:p w:rsidR="00660061" w:rsidRDefault="00660061" w:rsidP="00BB4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1761" w:type="dxa"/>
            <w:hideMark/>
          </w:tcPr>
          <w:p w:rsidR="00660061" w:rsidRDefault="00660061" w:rsidP="00BB4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3827" w:type="dxa"/>
            <w:hideMark/>
          </w:tcPr>
          <w:p w:rsidR="00660061" w:rsidRDefault="00660061" w:rsidP="006715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№ </w:t>
            </w:r>
            <w:r w:rsidR="0067159A">
              <w:rPr>
                <w:rFonts w:ascii="Times New Roman" w:eastAsia="Times New Roman" w:hAnsi="Times New Roman" w:cs="Times New Roman"/>
                <w:sz w:val="27"/>
                <w:szCs w:val="27"/>
              </w:rPr>
              <w:t>3/7</w:t>
            </w:r>
          </w:p>
        </w:tc>
      </w:tr>
      <w:tr w:rsidR="00660061" w:rsidTr="0076385F">
        <w:trPr>
          <w:tblCellSpacing w:w="0" w:type="dxa"/>
        </w:trPr>
        <w:tc>
          <w:tcPr>
            <w:tcW w:w="9356" w:type="dxa"/>
            <w:gridSpan w:val="4"/>
            <w:hideMark/>
          </w:tcPr>
          <w:p w:rsidR="00660061" w:rsidRDefault="00660061" w:rsidP="00BB4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Паска</w:t>
            </w:r>
            <w:proofErr w:type="spellEnd"/>
          </w:p>
        </w:tc>
      </w:tr>
    </w:tbl>
    <w:p w:rsidR="00660061" w:rsidRDefault="00660061" w:rsidP="001C0CF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60061" w:rsidRPr="00202A7F" w:rsidRDefault="00660061" w:rsidP="00BB46D1">
      <w:pPr>
        <w:shd w:val="clear" w:color="auto" w:fill="FFFFFF"/>
        <w:spacing w:after="0" w:line="240" w:lineRule="auto"/>
        <w:ind w:firstLine="360"/>
        <w:jc w:val="center"/>
        <w:outlineLvl w:val="3"/>
        <w:rPr>
          <w:rFonts w:ascii="Arial" w:eastAsia="Times New Roman" w:hAnsi="Arial" w:cs="Arial"/>
          <w:b/>
          <w:color w:val="000000"/>
          <w:sz w:val="11"/>
          <w:szCs w:val="11"/>
        </w:rPr>
      </w:pPr>
      <w:r w:rsidRPr="00202A7F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О награждении Почетной грамотой </w:t>
      </w:r>
      <w:proofErr w:type="spellStart"/>
      <w:r w:rsidRPr="00202A7F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Паскинской</w:t>
      </w:r>
      <w:proofErr w:type="spellEnd"/>
      <w:r w:rsidRPr="00202A7F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сельской Думы </w:t>
      </w:r>
      <w:proofErr w:type="spellStart"/>
      <w:r w:rsidRPr="00202A7F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Кильмезского</w:t>
      </w:r>
      <w:proofErr w:type="spellEnd"/>
      <w:r w:rsidRPr="00202A7F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района  Кировской области</w:t>
      </w:r>
    </w:p>
    <w:p w:rsidR="00660061" w:rsidRDefault="00660061" w:rsidP="001C0CF6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60061" w:rsidRPr="00202A7F" w:rsidRDefault="00660061" w:rsidP="00660061">
      <w:pPr>
        <w:shd w:val="clear" w:color="auto" w:fill="FFFFFF"/>
        <w:spacing w:after="0" w:line="240" w:lineRule="auto"/>
        <w:ind w:firstLine="360"/>
        <w:jc w:val="both"/>
        <w:outlineLvl w:val="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соответствии с Положением о Почетной грамоте сельской Думы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Паскинское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сельское поселение 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Кильмезского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района Кировской области  утвержденным  решением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Паскинской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сельской Думы  от 24.11.2015 № 3/3 «О Почетной грамоте и Благодарственном письме сельской Думы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Паскинского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сельского поселения Кировской области»  на основании решения  комиссии по представлению к награждению Почетной грамотой сельской Думы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Паскинское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сельское поселение Кировской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области (протокол от </w:t>
      </w:r>
      <w:r w:rsidR="004D56F4" w:rsidRPr="00202A7F">
        <w:rPr>
          <w:rFonts w:ascii="Times New Roman" w:eastAsia="Times New Roman" w:hAnsi="Times New Roman" w:cs="Times New Roman"/>
          <w:color w:val="000000"/>
          <w:sz w:val="27"/>
          <w:szCs w:val="27"/>
        </w:rPr>
        <w:t>23</w:t>
      </w:r>
      <w:r w:rsidR="00133426" w:rsidRPr="00202A7F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="004D56F4" w:rsidRPr="00202A7F">
        <w:rPr>
          <w:rFonts w:ascii="Times New Roman" w:eastAsia="Times New Roman" w:hAnsi="Times New Roman" w:cs="Times New Roman"/>
          <w:color w:val="000000"/>
          <w:sz w:val="27"/>
          <w:szCs w:val="27"/>
        </w:rPr>
        <w:t>0</w:t>
      </w:r>
      <w:r w:rsidR="00B75EF5">
        <w:rPr>
          <w:rFonts w:ascii="Times New Roman" w:eastAsia="Times New Roman" w:hAnsi="Times New Roman" w:cs="Times New Roman"/>
          <w:color w:val="000000"/>
          <w:sz w:val="27"/>
          <w:szCs w:val="27"/>
        </w:rPr>
        <w:t>6</w:t>
      </w:r>
      <w:r w:rsidRPr="00202A7F">
        <w:rPr>
          <w:rFonts w:ascii="Times New Roman" w:eastAsia="Times New Roman" w:hAnsi="Times New Roman" w:cs="Times New Roman"/>
          <w:color w:val="000000"/>
          <w:sz w:val="27"/>
          <w:szCs w:val="27"/>
        </w:rPr>
        <w:t>.20</w:t>
      </w:r>
      <w:r w:rsidR="00133426" w:rsidRPr="00202A7F"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 w:rsidR="004D56F4" w:rsidRPr="00202A7F">
        <w:rPr>
          <w:rFonts w:ascii="Times New Roman" w:eastAsia="Times New Roman" w:hAnsi="Times New Roman" w:cs="Times New Roman"/>
          <w:color w:val="000000"/>
          <w:sz w:val="27"/>
          <w:szCs w:val="27"/>
        </w:rPr>
        <w:t>3</w:t>
      </w:r>
      <w:r w:rsidRPr="00202A7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№ </w:t>
      </w:r>
      <w:r w:rsidR="00080E34" w:rsidRPr="00202A7F"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  <w:r w:rsidRPr="00202A7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) </w:t>
      </w:r>
      <w:r w:rsidR="00394A08" w:rsidRPr="00202A7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394A08" w:rsidRPr="00202A7F">
        <w:rPr>
          <w:rFonts w:ascii="Times New Roman" w:eastAsia="Times New Roman" w:hAnsi="Times New Roman" w:cs="Times New Roman"/>
          <w:color w:val="000000"/>
          <w:sz w:val="27"/>
          <w:szCs w:val="27"/>
        </w:rPr>
        <w:t>Паскинская</w:t>
      </w:r>
      <w:proofErr w:type="spellEnd"/>
      <w:r w:rsidR="00394A08" w:rsidRPr="00202A7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сельская Дума РЕШИЛА</w:t>
      </w:r>
      <w:proofErr w:type="gramStart"/>
      <w:r w:rsidR="00394A08" w:rsidRPr="00202A7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202A7F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proofErr w:type="gramEnd"/>
    </w:p>
    <w:p w:rsidR="00394A08" w:rsidRDefault="00394A08" w:rsidP="00660061">
      <w:pPr>
        <w:shd w:val="clear" w:color="auto" w:fill="FFFFFF"/>
        <w:spacing w:after="0" w:line="240" w:lineRule="auto"/>
        <w:ind w:firstLine="360"/>
        <w:jc w:val="both"/>
        <w:outlineLvl w:val="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302F9" w:rsidRDefault="00394A08" w:rsidP="00660061">
      <w:pPr>
        <w:shd w:val="clear" w:color="auto" w:fill="FFFFFF"/>
        <w:spacing w:after="0" w:line="240" w:lineRule="auto"/>
        <w:ind w:firstLine="360"/>
        <w:jc w:val="both"/>
        <w:outlineLvl w:val="3"/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1.</w:t>
      </w:r>
      <w:r w:rsidRPr="00394A0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394A0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аградить Почетной грамотой сельской Думы муниципального образования </w:t>
      </w:r>
      <w:proofErr w:type="spellStart"/>
      <w:r w:rsidRPr="00394A08">
        <w:rPr>
          <w:rFonts w:ascii="Times New Roman" w:eastAsia="Times New Roman" w:hAnsi="Times New Roman" w:cs="Times New Roman"/>
          <w:color w:val="000000"/>
          <w:sz w:val="27"/>
          <w:szCs w:val="27"/>
        </w:rPr>
        <w:t>Паскинское</w:t>
      </w:r>
      <w:proofErr w:type="spellEnd"/>
      <w:r w:rsidRPr="00394A0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сельское поселение 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Кильмезского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района </w:t>
      </w:r>
      <w:r w:rsidRPr="00394A08">
        <w:rPr>
          <w:rFonts w:ascii="Times New Roman" w:eastAsia="Times New Roman" w:hAnsi="Times New Roman" w:cs="Times New Roman"/>
          <w:color w:val="000000"/>
          <w:sz w:val="27"/>
          <w:szCs w:val="27"/>
        </w:rPr>
        <w:t>Кировской области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r w:rsidR="009302F9" w:rsidRPr="009302F9">
        <w:t xml:space="preserve"> </w:t>
      </w:r>
    </w:p>
    <w:p w:rsidR="00394A08" w:rsidRDefault="009302F9" w:rsidP="00660061">
      <w:pPr>
        <w:shd w:val="clear" w:color="auto" w:fill="FFFFFF"/>
        <w:spacing w:after="0" w:line="240" w:lineRule="auto"/>
        <w:ind w:firstLine="360"/>
        <w:jc w:val="both"/>
        <w:outlineLvl w:val="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</w:t>
      </w:r>
      <w:r w:rsidRPr="009302F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1.1 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Ахмадьянову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Салиму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Фалахутдиновну</w:t>
      </w:r>
      <w:bookmarkStart w:id="0" w:name="_GoBack"/>
      <w:bookmarkEnd w:id="0"/>
      <w:proofErr w:type="spellEnd"/>
      <w:r w:rsidRPr="009302F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за многолетний добросовестный труд и вклад в развитие муниципального образования </w:t>
      </w:r>
      <w:proofErr w:type="spellStart"/>
      <w:r w:rsidRPr="009302F9">
        <w:rPr>
          <w:rFonts w:ascii="Times New Roman" w:eastAsia="Times New Roman" w:hAnsi="Times New Roman" w:cs="Times New Roman"/>
          <w:color w:val="000000"/>
          <w:sz w:val="27"/>
          <w:szCs w:val="27"/>
        </w:rPr>
        <w:t>Паскинского</w:t>
      </w:r>
      <w:proofErr w:type="spellEnd"/>
      <w:r w:rsidRPr="009302F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сельского поселения </w:t>
      </w:r>
      <w:proofErr w:type="spellStart"/>
      <w:r w:rsidRPr="009302F9">
        <w:rPr>
          <w:rFonts w:ascii="Times New Roman" w:eastAsia="Times New Roman" w:hAnsi="Times New Roman" w:cs="Times New Roman"/>
          <w:color w:val="000000"/>
          <w:sz w:val="27"/>
          <w:szCs w:val="27"/>
        </w:rPr>
        <w:t>Кильмезского</w:t>
      </w:r>
      <w:proofErr w:type="spellEnd"/>
      <w:r w:rsidRPr="009302F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района Кировской области.</w:t>
      </w:r>
    </w:p>
    <w:p w:rsidR="00AA28C2" w:rsidRDefault="00660061" w:rsidP="00AA28C2">
      <w:pPr>
        <w:shd w:val="clear" w:color="auto" w:fill="FFFFFF"/>
        <w:spacing w:after="0" w:line="240" w:lineRule="auto"/>
        <w:ind w:firstLine="360"/>
        <w:jc w:val="both"/>
        <w:outlineLvl w:val="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11"/>
          <w:szCs w:val="11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          </w:t>
      </w:r>
      <w:r w:rsidR="000924A6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1.</w:t>
      </w:r>
      <w:r w:rsidR="009302F9"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 w:rsidR="000924A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3E0F8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B75EF5">
        <w:rPr>
          <w:rFonts w:ascii="Times New Roman" w:eastAsia="Times New Roman" w:hAnsi="Times New Roman" w:cs="Times New Roman"/>
          <w:color w:val="000000"/>
          <w:sz w:val="27"/>
          <w:szCs w:val="27"/>
        </w:rPr>
        <w:t>Черкасову Эльвиру Анатольевну</w:t>
      </w:r>
      <w:r w:rsidR="007044A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FF77D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AA28C2" w:rsidRPr="00AA28C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за многолетний добросовестный труд и вклад в развитие муниципального образования </w:t>
      </w:r>
      <w:proofErr w:type="spellStart"/>
      <w:r w:rsidR="00AA28C2" w:rsidRPr="00AA28C2">
        <w:rPr>
          <w:rFonts w:ascii="Times New Roman" w:eastAsia="Times New Roman" w:hAnsi="Times New Roman" w:cs="Times New Roman"/>
          <w:color w:val="000000"/>
          <w:sz w:val="27"/>
          <w:szCs w:val="27"/>
        </w:rPr>
        <w:t>Паскинского</w:t>
      </w:r>
      <w:proofErr w:type="spellEnd"/>
      <w:r w:rsidR="00AA28C2" w:rsidRPr="00AA28C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сельского поселения </w:t>
      </w:r>
      <w:proofErr w:type="spellStart"/>
      <w:r w:rsidR="00AA28C2" w:rsidRPr="00AA28C2">
        <w:rPr>
          <w:rFonts w:ascii="Times New Roman" w:eastAsia="Times New Roman" w:hAnsi="Times New Roman" w:cs="Times New Roman"/>
          <w:color w:val="000000"/>
          <w:sz w:val="27"/>
          <w:szCs w:val="27"/>
        </w:rPr>
        <w:t>Кильмезского</w:t>
      </w:r>
      <w:proofErr w:type="spellEnd"/>
      <w:r w:rsidR="00AA28C2" w:rsidRPr="00AA28C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района Кировской области.</w:t>
      </w:r>
    </w:p>
    <w:p w:rsidR="004D56F4" w:rsidRPr="00AA28C2" w:rsidRDefault="004D56F4" w:rsidP="00AA28C2">
      <w:pPr>
        <w:shd w:val="clear" w:color="auto" w:fill="FFFFFF"/>
        <w:spacing w:after="0" w:line="240" w:lineRule="auto"/>
        <w:ind w:firstLine="360"/>
        <w:jc w:val="both"/>
        <w:outlineLvl w:val="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7519E" w:rsidRPr="0007519E" w:rsidRDefault="00394A08" w:rsidP="0007519E">
      <w:pPr>
        <w:shd w:val="clear" w:color="auto" w:fill="FFFFFF"/>
        <w:spacing w:after="0" w:line="240" w:lineRule="auto"/>
        <w:ind w:firstLine="360"/>
        <w:jc w:val="both"/>
        <w:outlineLvl w:val="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2.</w:t>
      </w:r>
      <w:r w:rsidR="0007519E" w:rsidRPr="000751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07519E" w:rsidRPr="0007519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Настоящее решение опубликовать в Информационном бюллетене органов местного самоуправления </w:t>
      </w:r>
      <w:proofErr w:type="spellStart"/>
      <w:r w:rsidR="0007519E" w:rsidRPr="0007519E">
        <w:rPr>
          <w:rFonts w:ascii="Times New Roman" w:eastAsia="Times New Roman" w:hAnsi="Times New Roman" w:cs="Times New Roman"/>
          <w:color w:val="000000"/>
          <w:sz w:val="27"/>
          <w:szCs w:val="27"/>
        </w:rPr>
        <w:t>Паскинского</w:t>
      </w:r>
      <w:proofErr w:type="spellEnd"/>
      <w:r w:rsidR="0007519E" w:rsidRPr="0007519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сельского поселения </w:t>
      </w:r>
      <w:proofErr w:type="spellStart"/>
      <w:r w:rsidR="0007519E" w:rsidRPr="0007519E">
        <w:rPr>
          <w:rFonts w:ascii="Times New Roman" w:eastAsia="Times New Roman" w:hAnsi="Times New Roman" w:cs="Times New Roman"/>
          <w:color w:val="000000"/>
          <w:sz w:val="27"/>
          <w:szCs w:val="27"/>
        </w:rPr>
        <w:t>Кильмезского</w:t>
      </w:r>
      <w:proofErr w:type="spellEnd"/>
      <w:r w:rsidR="0007519E" w:rsidRPr="0007519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района Кировской области.</w:t>
      </w:r>
    </w:p>
    <w:p w:rsidR="0007519E" w:rsidRPr="0007519E" w:rsidRDefault="0007519E" w:rsidP="0007519E">
      <w:pPr>
        <w:shd w:val="clear" w:color="auto" w:fill="FFFFFF"/>
        <w:spacing w:after="0" w:line="240" w:lineRule="auto"/>
        <w:ind w:firstLine="360"/>
        <w:jc w:val="both"/>
        <w:outlineLvl w:val="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3</w:t>
      </w:r>
      <w:r w:rsidRPr="0007519E">
        <w:rPr>
          <w:rFonts w:ascii="Times New Roman" w:eastAsia="Times New Roman" w:hAnsi="Times New Roman" w:cs="Times New Roman"/>
          <w:color w:val="000000"/>
          <w:sz w:val="27"/>
          <w:szCs w:val="27"/>
        </w:rPr>
        <w:t>. Настоящее решение вступает в силу со дня его официального опубликования.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6"/>
        <w:gridCol w:w="2556"/>
        <w:gridCol w:w="2832"/>
      </w:tblGrid>
      <w:tr w:rsidR="00660061" w:rsidTr="00BB6A20">
        <w:trPr>
          <w:tblCellSpacing w:w="0" w:type="dxa"/>
        </w:trPr>
        <w:tc>
          <w:tcPr>
            <w:tcW w:w="1956" w:type="dxa"/>
          </w:tcPr>
          <w:p w:rsidR="00660061" w:rsidRDefault="00660061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2556" w:type="dxa"/>
          </w:tcPr>
          <w:p w:rsidR="00660061" w:rsidRDefault="00660061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2832" w:type="dxa"/>
          </w:tcPr>
          <w:p w:rsidR="00660061" w:rsidRDefault="00660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660061" w:rsidTr="00660061">
        <w:trPr>
          <w:tblCellSpacing w:w="0" w:type="dxa"/>
        </w:trPr>
        <w:tc>
          <w:tcPr>
            <w:tcW w:w="1956" w:type="dxa"/>
          </w:tcPr>
          <w:p w:rsidR="00660061" w:rsidRDefault="00660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6" w:type="dxa"/>
            <w:hideMark/>
          </w:tcPr>
          <w:p w:rsidR="00660061" w:rsidRDefault="00660061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                 </w:t>
            </w:r>
            <w:r>
              <w:rPr>
                <w:rFonts w:ascii="Times New Roman" w:eastAsia="Times New Roman" w:hAnsi="Times New Roman" w:cs="Times New Roman"/>
                <w:sz w:val="27"/>
              </w:rPr>
              <w:t> 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2832" w:type="dxa"/>
          </w:tcPr>
          <w:p w:rsidR="00660061" w:rsidRDefault="00660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</w:tbl>
    <w:p w:rsidR="00080E34" w:rsidRPr="00394A08" w:rsidRDefault="00660061" w:rsidP="00660061">
      <w:pPr>
        <w:rPr>
          <w:rFonts w:ascii="Times New Roman" w:hAnsi="Times New Roman" w:cs="Times New Roman"/>
          <w:sz w:val="28"/>
          <w:szCs w:val="28"/>
        </w:rPr>
      </w:pPr>
      <w:r w:rsidRPr="00394A08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394A08">
        <w:rPr>
          <w:rFonts w:ascii="Times New Roman" w:hAnsi="Times New Roman" w:cs="Times New Roman"/>
          <w:sz w:val="28"/>
          <w:szCs w:val="28"/>
        </w:rPr>
        <w:t>Паскинской</w:t>
      </w:r>
      <w:proofErr w:type="spellEnd"/>
      <w:r w:rsidRPr="00394A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сельской  Думы                                          </w:t>
      </w:r>
      <w:r w:rsidR="00394A08" w:rsidRPr="00394A0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94A08">
        <w:rPr>
          <w:rFonts w:ascii="Times New Roman" w:hAnsi="Times New Roman" w:cs="Times New Roman"/>
          <w:sz w:val="28"/>
          <w:szCs w:val="28"/>
        </w:rPr>
        <w:t xml:space="preserve">      </w:t>
      </w:r>
      <w:r w:rsidR="00E4329B">
        <w:rPr>
          <w:rFonts w:ascii="Times New Roman" w:hAnsi="Times New Roman" w:cs="Times New Roman"/>
          <w:sz w:val="28"/>
          <w:szCs w:val="28"/>
        </w:rPr>
        <w:t xml:space="preserve"> </w:t>
      </w:r>
      <w:r w:rsidRPr="00394A08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080E34" w:rsidRPr="00394A08">
        <w:rPr>
          <w:rFonts w:ascii="Times New Roman" w:hAnsi="Times New Roman" w:cs="Times New Roman"/>
          <w:sz w:val="28"/>
          <w:szCs w:val="28"/>
        </w:rPr>
        <w:t>П.С.Яшпаев</w:t>
      </w:r>
      <w:proofErr w:type="spellEnd"/>
    </w:p>
    <w:p w:rsidR="00660061" w:rsidRDefault="00E4329B" w:rsidP="006600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80E34" w:rsidRPr="00394A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0E34" w:rsidRPr="00394A08">
        <w:rPr>
          <w:rFonts w:ascii="Times New Roman" w:hAnsi="Times New Roman" w:cs="Times New Roman"/>
          <w:sz w:val="28"/>
          <w:szCs w:val="28"/>
        </w:rPr>
        <w:t>Паскинского</w:t>
      </w:r>
      <w:proofErr w:type="spellEnd"/>
      <w:r w:rsidR="00080E34" w:rsidRPr="00394A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сельского поселения                                          </w:t>
      </w:r>
      <w:r w:rsidR="00394A08" w:rsidRPr="00394A0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94A08" w:rsidRPr="00394A08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AA28C2">
        <w:rPr>
          <w:rFonts w:ascii="Times New Roman" w:hAnsi="Times New Roman" w:cs="Times New Roman"/>
          <w:sz w:val="28"/>
          <w:szCs w:val="28"/>
        </w:rPr>
        <w:t>Н.Ф.Салихов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4A08" w:rsidRPr="00394A0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C1787" w:rsidRDefault="003C1787"/>
    <w:sectPr w:rsidR="003C1787" w:rsidSect="001C0CF6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60061"/>
    <w:rsid w:val="0007519E"/>
    <w:rsid w:val="00080E34"/>
    <w:rsid w:val="000924A6"/>
    <w:rsid w:val="000C02AE"/>
    <w:rsid w:val="00130CF5"/>
    <w:rsid w:val="00133426"/>
    <w:rsid w:val="001565E1"/>
    <w:rsid w:val="00167790"/>
    <w:rsid w:val="001C0CF6"/>
    <w:rsid w:val="00202A7F"/>
    <w:rsid w:val="00234D9D"/>
    <w:rsid w:val="00281D4C"/>
    <w:rsid w:val="00304B6C"/>
    <w:rsid w:val="00334466"/>
    <w:rsid w:val="00394A08"/>
    <w:rsid w:val="003C1787"/>
    <w:rsid w:val="003E0F81"/>
    <w:rsid w:val="00454050"/>
    <w:rsid w:val="004D56F4"/>
    <w:rsid w:val="00660061"/>
    <w:rsid w:val="0067159A"/>
    <w:rsid w:val="007044AF"/>
    <w:rsid w:val="00752DF7"/>
    <w:rsid w:val="0076385F"/>
    <w:rsid w:val="007849E2"/>
    <w:rsid w:val="007D598B"/>
    <w:rsid w:val="007F5FC7"/>
    <w:rsid w:val="008552F0"/>
    <w:rsid w:val="009302F9"/>
    <w:rsid w:val="009D4EE5"/>
    <w:rsid w:val="00AA28C2"/>
    <w:rsid w:val="00AE3580"/>
    <w:rsid w:val="00B75EF5"/>
    <w:rsid w:val="00BA5359"/>
    <w:rsid w:val="00BB46D1"/>
    <w:rsid w:val="00BB6A20"/>
    <w:rsid w:val="00BF7690"/>
    <w:rsid w:val="00C4171E"/>
    <w:rsid w:val="00CB52B9"/>
    <w:rsid w:val="00D160A6"/>
    <w:rsid w:val="00D212E7"/>
    <w:rsid w:val="00D400D2"/>
    <w:rsid w:val="00DF6698"/>
    <w:rsid w:val="00E4329B"/>
    <w:rsid w:val="00F20CFD"/>
    <w:rsid w:val="00FE417B"/>
    <w:rsid w:val="00FF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00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7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0508B-8402-4429-8865-C15562A98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Paska</cp:lastModifiedBy>
  <cp:revision>64</cp:revision>
  <cp:lastPrinted>2023-06-26T06:21:00Z</cp:lastPrinted>
  <dcterms:created xsi:type="dcterms:W3CDTF">2016-02-03T12:41:00Z</dcterms:created>
  <dcterms:modified xsi:type="dcterms:W3CDTF">2023-06-26T06:21:00Z</dcterms:modified>
</cp:coreProperties>
</file>