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433" w:rsidRPr="00E42899" w:rsidRDefault="00D23433" w:rsidP="00E42899">
      <w:pPr>
        <w:jc w:val="center"/>
        <w:rPr>
          <w:rFonts w:ascii="Times New Roman" w:hAnsi="Times New Roman" w:cs="Times New Roman"/>
          <w:sz w:val="28"/>
          <w:szCs w:val="28"/>
        </w:rPr>
      </w:pPr>
      <w:r w:rsidRPr="00E42899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600CA4">
        <w:rPr>
          <w:rFonts w:ascii="Times New Roman" w:hAnsi="Times New Roman" w:cs="Times New Roman"/>
          <w:sz w:val="28"/>
          <w:szCs w:val="28"/>
        </w:rPr>
        <w:t>ПАСКИНСКОГО</w:t>
      </w:r>
      <w:r w:rsidRPr="00E42899">
        <w:rPr>
          <w:rFonts w:ascii="Times New Roman" w:hAnsi="Times New Roman" w:cs="Times New Roman"/>
          <w:sz w:val="28"/>
          <w:szCs w:val="28"/>
        </w:rPr>
        <w:t xml:space="preserve"> СЕЛЬСКОГО ПОСЕЛЕНИЯ КИЛЬМЕЗСКОГО РАЙОНА  КИРОВСКОЙ ОБЛАСТИ</w:t>
      </w:r>
    </w:p>
    <w:p w:rsidR="00D23433" w:rsidRPr="00E42899" w:rsidRDefault="00D23433" w:rsidP="00E42899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42899">
        <w:rPr>
          <w:rFonts w:ascii="Times New Roman" w:hAnsi="Times New Roman" w:cs="Times New Roman"/>
          <w:bCs/>
          <w:sz w:val="28"/>
          <w:szCs w:val="28"/>
        </w:rPr>
        <w:t>ПОСТАНОВЛЕНИЕ</w:t>
      </w:r>
    </w:p>
    <w:p w:rsidR="00D23433" w:rsidRPr="00E42899" w:rsidRDefault="00D23433" w:rsidP="00E42899">
      <w:pPr>
        <w:jc w:val="center"/>
        <w:rPr>
          <w:rFonts w:ascii="Times New Roman" w:hAnsi="Times New Roman" w:cs="Times New Roman"/>
          <w:sz w:val="28"/>
          <w:szCs w:val="28"/>
        </w:rPr>
      </w:pPr>
      <w:r w:rsidRPr="00E42899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="00600CA4">
        <w:rPr>
          <w:rFonts w:ascii="Times New Roman" w:hAnsi="Times New Roman" w:cs="Times New Roman"/>
          <w:sz w:val="28"/>
          <w:szCs w:val="28"/>
        </w:rPr>
        <w:t>Паска</w:t>
      </w:r>
      <w:proofErr w:type="spellEnd"/>
    </w:p>
    <w:p w:rsidR="00D23433" w:rsidRPr="00E42899" w:rsidRDefault="00D23433" w:rsidP="00E42899">
      <w:pPr>
        <w:rPr>
          <w:rFonts w:ascii="Times New Roman" w:hAnsi="Times New Roman" w:cs="Times New Roman"/>
          <w:sz w:val="28"/>
          <w:szCs w:val="28"/>
        </w:rPr>
      </w:pPr>
      <w:r w:rsidRPr="00E42899">
        <w:rPr>
          <w:rFonts w:ascii="Times New Roman" w:hAnsi="Times New Roman" w:cs="Times New Roman"/>
          <w:sz w:val="28"/>
          <w:szCs w:val="28"/>
        </w:rPr>
        <w:t xml:space="preserve">       </w:t>
      </w:r>
      <w:r w:rsidR="00600CA4">
        <w:rPr>
          <w:rFonts w:ascii="Times New Roman" w:hAnsi="Times New Roman" w:cs="Times New Roman"/>
          <w:sz w:val="28"/>
          <w:szCs w:val="28"/>
        </w:rPr>
        <w:t>21</w:t>
      </w:r>
      <w:r w:rsidRPr="00E42899">
        <w:rPr>
          <w:rFonts w:ascii="Times New Roman" w:hAnsi="Times New Roman" w:cs="Times New Roman"/>
          <w:sz w:val="28"/>
          <w:szCs w:val="28"/>
        </w:rPr>
        <w:t xml:space="preserve">.03.2023г.                                                                 </w:t>
      </w:r>
      <w:r w:rsidR="00E42899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E42899">
        <w:rPr>
          <w:rFonts w:ascii="Times New Roman" w:hAnsi="Times New Roman" w:cs="Times New Roman"/>
          <w:sz w:val="28"/>
          <w:szCs w:val="28"/>
        </w:rPr>
        <w:t xml:space="preserve">    № </w:t>
      </w:r>
      <w:r w:rsidR="00600CA4">
        <w:rPr>
          <w:rFonts w:ascii="Times New Roman" w:hAnsi="Times New Roman" w:cs="Times New Roman"/>
          <w:sz w:val="28"/>
          <w:szCs w:val="28"/>
        </w:rPr>
        <w:t>21</w:t>
      </w:r>
      <w:r w:rsidRPr="00E42899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E42899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</w:t>
      </w:r>
    </w:p>
    <w:p w:rsidR="00D23433" w:rsidRPr="00E42899" w:rsidRDefault="00D23433" w:rsidP="00E42899">
      <w:pPr>
        <w:pStyle w:val="a3"/>
        <w:jc w:val="center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 w:rsidRPr="00E42899">
        <w:rPr>
          <w:rFonts w:ascii="Times New Roman" w:hAnsi="Times New Roman" w:cs="Times New Roman"/>
          <w:sz w:val="28"/>
          <w:szCs w:val="28"/>
          <w:lang w:eastAsia="ru-RU"/>
        </w:rPr>
        <w:t>Об определении мест, предназначенных для выгула</w:t>
      </w:r>
    </w:p>
    <w:p w:rsidR="00D23433" w:rsidRPr="00E42899" w:rsidRDefault="00D23433" w:rsidP="00E42899">
      <w:pPr>
        <w:pStyle w:val="a3"/>
        <w:jc w:val="center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 w:rsidRPr="00E42899">
        <w:rPr>
          <w:rFonts w:ascii="Times New Roman" w:hAnsi="Times New Roman" w:cs="Times New Roman"/>
          <w:sz w:val="28"/>
          <w:szCs w:val="28"/>
          <w:lang w:eastAsia="ru-RU"/>
        </w:rPr>
        <w:t xml:space="preserve">домашних животных на территории  муниципального образования </w:t>
      </w:r>
      <w:proofErr w:type="spellStart"/>
      <w:r w:rsidR="00600CA4">
        <w:rPr>
          <w:rFonts w:ascii="Times New Roman" w:hAnsi="Times New Roman" w:cs="Times New Roman"/>
          <w:sz w:val="28"/>
          <w:szCs w:val="28"/>
          <w:lang w:eastAsia="ru-RU"/>
        </w:rPr>
        <w:t>Паскинское</w:t>
      </w:r>
      <w:proofErr w:type="spellEnd"/>
      <w:r w:rsidRPr="00E42899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сельское поселение </w:t>
      </w:r>
      <w:proofErr w:type="spellStart"/>
      <w:r w:rsidRPr="00E42899">
        <w:rPr>
          <w:rFonts w:ascii="Times New Roman" w:hAnsi="Times New Roman" w:cs="Times New Roman"/>
          <w:sz w:val="28"/>
          <w:szCs w:val="28"/>
          <w:lang w:eastAsia="ru-RU"/>
        </w:rPr>
        <w:t>Кильмезского</w:t>
      </w:r>
      <w:proofErr w:type="spellEnd"/>
      <w:r w:rsidRPr="00E42899">
        <w:rPr>
          <w:rFonts w:ascii="Times New Roman" w:hAnsi="Times New Roman" w:cs="Times New Roman"/>
          <w:sz w:val="28"/>
          <w:szCs w:val="28"/>
          <w:lang w:eastAsia="ru-RU"/>
        </w:rPr>
        <w:t xml:space="preserve"> района Кировской области</w:t>
      </w:r>
    </w:p>
    <w:p w:rsidR="00D23433" w:rsidRPr="00E42899" w:rsidRDefault="00D23433" w:rsidP="00E42899">
      <w:pPr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E42899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> </w:t>
      </w:r>
    </w:p>
    <w:p w:rsidR="00D23433" w:rsidRPr="00E42899" w:rsidRDefault="00D23433" w:rsidP="00E42899">
      <w:pP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proofErr w:type="gramStart"/>
      <w:r w:rsidRPr="00E4289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В соответствии со ст. 8 и п. 3 ч. 5 ст. 13 Федерального закона Российской Федерации от 27.12.2018 года № 498-ФЗ «Об ответственном обращении с животными и о внесении изменений в отдельные законодательные акты Российской Федерации», статьей 14 Федерального Закона от 06.10.2003 г. № 131-ФЗ «Об общих принципах организации местного самоуправления в Российской Федерации», решением </w:t>
      </w:r>
      <w:proofErr w:type="spellStart"/>
      <w:r w:rsidR="00600C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Паскинской</w:t>
      </w:r>
      <w:proofErr w:type="spellEnd"/>
      <w:r w:rsidRPr="00E4289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сельской Думы от 2</w:t>
      </w:r>
      <w:r w:rsidR="00EE0B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4</w:t>
      </w:r>
      <w:r w:rsidRPr="00E4289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.0</w:t>
      </w:r>
      <w:r w:rsidR="00EE0B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4</w:t>
      </w:r>
      <w:r w:rsidRPr="00E4289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.2012 года № </w:t>
      </w:r>
      <w:r w:rsidR="00EE0B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3</w:t>
      </w:r>
      <w:proofErr w:type="gramEnd"/>
      <w:r w:rsidR="00EE0B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/2</w:t>
      </w:r>
      <w:r w:rsidRPr="00E4289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 «</w:t>
      </w:r>
      <w:r w:rsidR="00EE0BCD" w:rsidRPr="00EE0B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Об утверждении положения об установлении норм и правил по благоустройству территории муниципального образования </w:t>
      </w:r>
      <w:proofErr w:type="spellStart"/>
      <w:r w:rsidR="00EE0BCD" w:rsidRPr="00EE0B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Паскинское</w:t>
      </w:r>
      <w:proofErr w:type="spellEnd"/>
      <w:r w:rsidR="00EE0BCD" w:rsidRPr="00EE0B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сельское поселение</w:t>
      </w:r>
      <w:r w:rsidR="00EE0B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», </w:t>
      </w:r>
      <w:r w:rsidRPr="00E4289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Уставом  муниципального образования </w:t>
      </w:r>
      <w:proofErr w:type="spellStart"/>
      <w:r w:rsidR="00600C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Паскинское</w:t>
      </w:r>
      <w:proofErr w:type="spellEnd"/>
      <w:r w:rsidR="009E163D" w:rsidRPr="00E4289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сельское поселение </w:t>
      </w:r>
      <w:proofErr w:type="spellStart"/>
      <w:r w:rsidR="009E163D" w:rsidRPr="00E4289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Кильмез</w:t>
      </w:r>
      <w:r w:rsidRPr="00E4289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ского</w:t>
      </w:r>
      <w:proofErr w:type="spellEnd"/>
      <w:r w:rsidRPr="00E4289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района Кировской области администрация </w:t>
      </w:r>
      <w:proofErr w:type="spellStart"/>
      <w:r w:rsidR="00600C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Паскинского</w:t>
      </w:r>
      <w:proofErr w:type="spellEnd"/>
      <w:r w:rsidRPr="00E4289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сельского поселения ПОСТАНОВЛЯЕТ:</w:t>
      </w:r>
    </w:p>
    <w:p w:rsidR="00D23433" w:rsidRPr="00E42899" w:rsidRDefault="00D23433" w:rsidP="00E42899">
      <w:pP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E4289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 1. Определить места для выгула домашних животных на территории муниципального образования </w:t>
      </w:r>
      <w:proofErr w:type="spellStart"/>
      <w:r w:rsidR="00600CA4" w:rsidRPr="00600C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Паскинское</w:t>
      </w:r>
      <w:proofErr w:type="spellEnd"/>
      <w:r w:rsidRPr="00E4289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сельское поселение  </w:t>
      </w:r>
      <w:proofErr w:type="spellStart"/>
      <w:r w:rsidRPr="00E4289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Кильмезского</w:t>
      </w:r>
      <w:proofErr w:type="spellEnd"/>
      <w:r w:rsidRPr="00E4289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района Кировской области согласно приложению.</w:t>
      </w:r>
    </w:p>
    <w:p w:rsidR="00D23433" w:rsidRPr="00E42899" w:rsidRDefault="00D23433" w:rsidP="00E42899">
      <w:pP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E4289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2. При выгуле домашнего животного необходимо соблюдать следующие требования:</w:t>
      </w:r>
    </w:p>
    <w:p w:rsidR="00D23433" w:rsidRPr="00E42899" w:rsidRDefault="00D23433" w:rsidP="00E42899">
      <w:pP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E4289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1) исключать возможность свободного, неконтролируемого передвижения животного при пересечении проезжей части автомобильной дороги, в  помещениях общего пользования многоквартирных домов, во дворах таких домов, на детских и спортивных площадках;</w:t>
      </w:r>
    </w:p>
    <w:p w:rsidR="00D23433" w:rsidRPr="00E42899" w:rsidRDefault="00D23433" w:rsidP="00E42899">
      <w:pP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E4289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2) обеспечивать уборку продуктов жизнедеятельности животного в местах и на территориях общего пользования;</w:t>
      </w:r>
    </w:p>
    <w:p w:rsidR="00D23433" w:rsidRPr="00E42899" w:rsidRDefault="00D23433" w:rsidP="00E42899">
      <w:pP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E4289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3) не допускать выгул животного вне мест, разрешенных </w:t>
      </w:r>
      <w:r w:rsidR="00E4289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постановлением администрации  </w:t>
      </w:r>
      <w:proofErr w:type="spellStart"/>
      <w:r w:rsidR="00600C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Паскинского</w:t>
      </w:r>
      <w:proofErr w:type="spellEnd"/>
      <w:r w:rsidRPr="00E4289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сельского поселения  для выгула животных.</w:t>
      </w:r>
    </w:p>
    <w:p w:rsidR="00D23433" w:rsidRPr="00E42899" w:rsidRDefault="00D23433" w:rsidP="00E42899">
      <w:pP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E4289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>3.  Выгул с домашними животными ЗАПРЕЩАЕТСЯ:</w:t>
      </w:r>
    </w:p>
    <w:p w:rsidR="00D23433" w:rsidRPr="00E42899" w:rsidRDefault="00D23433" w:rsidP="00E42899">
      <w:pP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E4289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на детских спортивных площадках;</w:t>
      </w:r>
    </w:p>
    <w:p w:rsidR="00D23433" w:rsidRPr="00E42899" w:rsidRDefault="00D23433" w:rsidP="00E42899">
      <w:pP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E4289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на территории парков, скверов, местах массового отдыха;</w:t>
      </w:r>
    </w:p>
    <w:p w:rsidR="00D23433" w:rsidRPr="00E42899" w:rsidRDefault="00D23433" w:rsidP="00E42899">
      <w:pP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E4289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на территориях детских, образовательных и лечебных учреждений;</w:t>
      </w:r>
    </w:p>
    <w:p w:rsidR="00D23433" w:rsidRPr="00E42899" w:rsidRDefault="00D23433" w:rsidP="00E42899">
      <w:pP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E4289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на территориях, прилегающих к объектам культуры и искусства;</w:t>
      </w:r>
    </w:p>
    <w:p w:rsidR="00D23433" w:rsidRPr="00E42899" w:rsidRDefault="00D23433" w:rsidP="00E42899">
      <w:pP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E4289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на площадях, бульварах;</w:t>
      </w:r>
    </w:p>
    <w:p w:rsidR="00D23433" w:rsidRPr="00E42899" w:rsidRDefault="00D23433" w:rsidP="00E42899">
      <w:pP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E4289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в организациях общественного питания, магазинах, кроме специализированных объектов для совместного с животными посещения.</w:t>
      </w:r>
    </w:p>
    <w:p w:rsidR="00D23433" w:rsidRPr="00E42899" w:rsidRDefault="00D23433" w:rsidP="00E42899">
      <w:pP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E4289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Действие настоящего пункта не распространяется на собак - поводырей.</w:t>
      </w:r>
    </w:p>
    <w:p w:rsidR="00D23433" w:rsidRPr="00E42899" w:rsidRDefault="00D23433" w:rsidP="00E42899">
      <w:pP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E4289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4.  Выгул домашних животных допускается только под присмотром их владельцев.</w:t>
      </w:r>
    </w:p>
    <w:p w:rsidR="00D23433" w:rsidRPr="00E42899" w:rsidRDefault="00D23433" w:rsidP="00E42899">
      <w:pP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E4289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5.  </w:t>
      </w:r>
      <w:proofErr w:type="gramStart"/>
      <w:r w:rsidRPr="00E4289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Экскременты домашних животных после удовлетворения последними естественных потребностей должны быть убраны владельцами указанных животных и размещены в мусорные контейнера или иные ёмкости, предназначенные для сбора твердых коммунальных отходов.</w:t>
      </w:r>
      <w:proofErr w:type="gramEnd"/>
    </w:p>
    <w:p w:rsidR="009E163D" w:rsidRPr="00E42899" w:rsidRDefault="009E163D" w:rsidP="00E42899">
      <w:pP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9E163D" w:rsidRPr="00E42899" w:rsidRDefault="009E163D" w:rsidP="00E42899">
      <w:pPr>
        <w:rPr>
          <w:rFonts w:ascii="Times New Roman" w:hAnsi="Times New Roman" w:cs="Times New Roman"/>
          <w:sz w:val="28"/>
          <w:szCs w:val="28"/>
        </w:rPr>
      </w:pPr>
      <w:r w:rsidRPr="00E4289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         </w:t>
      </w:r>
      <w:r w:rsidR="00D23433" w:rsidRPr="00E4289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6. Настоящее постановление </w:t>
      </w:r>
      <w:r w:rsidRPr="00E42899">
        <w:rPr>
          <w:rFonts w:ascii="Times New Roman" w:hAnsi="Times New Roman" w:cs="Times New Roman"/>
          <w:sz w:val="28"/>
          <w:szCs w:val="28"/>
        </w:rPr>
        <w:t xml:space="preserve"> разместить на информационном стенде и официальном сайте администрации </w:t>
      </w:r>
      <w:proofErr w:type="spellStart"/>
      <w:r w:rsidR="00600CA4">
        <w:rPr>
          <w:rFonts w:ascii="Times New Roman" w:hAnsi="Times New Roman" w:cs="Times New Roman"/>
          <w:sz w:val="28"/>
          <w:szCs w:val="28"/>
        </w:rPr>
        <w:t>Паскинского</w:t>
      </w:r>
      <w:proofErr w:type="spellEnd"/>
      <w:r w:rsidR="00600CA4">
        <w:rPr>
          <w:rFonts w:ascii="Times New Roman" w:hAnsi="Times New Roman" w:cs="Times New Roman"/>
          <w:sz w:val="28"/>
          <w:szCs w:val="28"/>
        </w:rPr>
        <w:t xml:space="preserve"> </w:t>
      </w:r>
      <w:r w:rsidRPr="00E42899">
        <w:rPr>
          <w:rFonts w:ascii="Times New Roman" w:hAnsi="Times New Roman" w:cs="Times New Roman"/>
          <w:sz w:val="28"/>
          <w:szCs w:val="28"/>
        </w:rPr>
        <w:t xml:space="preserve"> сельского поселения. </w:t>
      </w:r>
    </w:p>
    <w:p w:rsidR="00D23433" w:rsidRPr="00E42899" w:rsidRDefault="00D23433" w:rsidP="00E42899">
      <w:pP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9E163D" w:rsidRPr="00E42899" w:rsidRDefault="009E163D" w:rsidP="00E42899">
      <w:pP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D23433" w:rsidRPr="00E42899" w:rsidRDefault="009E163D" w:rsidP="00E42899">
      <w:pP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E4289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Глава </w:t>
      </w:r>
      <w:r w:rsidR="00600C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сельского </w:t>
      </w:r>
      <w:r w:rsidRPr="00E4289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поселения                                   </w:t>
      </w:r>
      <w:proofErr w:type="spellStart"/>
      <w:r w:rsidR="00600C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Н.Ф.Салихов</w:t>
      </w:r>
      <w:proofErr w:type="spellEnd"/>
      <w:r w:rsidR="00D23433" w:rsidRPr="00E4289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E42899" w:rsidRDefault="00E42899" w:rsidP="00E42899">
      <w:pP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E42899" w:rsidRDefault="00E42899" w:rsidP="00E42899">
      <w:pP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E42899" w:rsidRDefault="00E42899" w:rsidP="00E42899">
      <w:pP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E42899" w:rsidRDefault="00E42899" w:rsidP="00E42899">
      <w:pP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E42899" w:rsidRDefault="00E42899" w:rsidP="00E42899">
      <w:pP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E42899" w:rsidRDefault="00E42899" w:rsidP="00E42899">
      <w:pP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D23433" w:rsidRPr="00E42899" w:rsidRDefault="00D23433" w:rsidP="00E42899">
      <w:pPr>
        <w:jc w:val="righ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E4289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>Приложение  </w:t>
      </w:r>
    </w:p>
    <w:p w:rsidR="00D23433" w:rsidRPr="00E42899" w:rsidRDefault="00D23433" w:rsidP="00E42899">
      <w:pPr>
        <w:jc w:val="righ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E4289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 постановлению администрации</w:t>
      </w:r>
    </w:p>
    <w:p w:rsidR="00D23433" w:rsidRPr="00E42899" w:rsidRDefault="00E42899" w:rsidP="00E42899">
      <w:pPr>
        <w:jc w:val="righ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  <w:proofErr w:type="spellStart"/>
      <w:r w:rsidR="00600C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Паскинского</w:t>
      </w:r>
      <w:proofErr w:type="spellEnd"/>
      <w:r w:rsidR="00D23433" w:rsidRPr="00E4289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сельского поселения</w:t>
      </w:r>
    </w:p>
    <w:p w:rsidR="00D23433" w:rsidRPr="00E42899" w:rsidRDefault="009E163D" w:rsidP="00E42899">
      <w:pPr>
        <w:jc w:val="righ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E4289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от   </w:t>
      </w:r>
      <w:r w:rsidR="00600C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21</w:t>
      </w:r>
      <w:r w:rsidRPr="00E4289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.03.2023</w:t>
      </w:r>
      <w:r w:rsidR="00E4289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="00600C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№21</w:t>
      </w:r>
    </w:p>
    <w:p w:rsidR="00D23433" w:rsidRPr="00E42899" w:rsidRDefault="00D23433" w:rsidP="00E42899">
      <w:pP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E4289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D23433" w:rsidRPr="00E42899" w:rsidRDefault="00D23433" w:rsidP="00E42899">
      <w:pPr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E4289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Места для выгула домашних животных на территории</w:t>
      </w:r>
    </w:p>
    <w:p w:rsidR="00D23433" w:rsidRPr="00E42899" w:rsidRDefault="00D23433" w:rsidP="00E42899">
      <w:pPr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E4289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="00600CA4" w:rsidRPr="00600CA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Паскинское</w:t>
      </w:r>
      <w:proofErr w:type="spellEnd"/>
      <w:r w:rsidRPr="00E4289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сельское поселение</w:t>
      </w:r>
    </w:p>
    <w:p w:rsidR="00D23433" w:rsidRPr="00E42899" w:rsidRDefault="009E163D" w:rsidP="00E42899">
      <w:pPr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E4289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Кильмез</w:t>
      </w:r>
      <w:r w:rsidR="00D23433" w:rsidRPr="00E4289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ского района Кировской области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97"/>
        <w:gridCol w:w="3668"/>
        <w:gridCol w:w="3107"/>
        <w:gridCol w:w="1699"/>
      </w:tblGrid>
      <w:tr w:rsidR="00EA06B8" w:rsidTr="00EA06B8">
        <w:tc>
          <w:tcPr>
            <w:tcW w:w="1097" w:type="dxa"/>
          </w:tcPr>
          <w:p w:rsidR="00EA06B8" w:rsidRPr="00E42899" w:rsidRDefault="00EA06B8" w:rsidP="001547C4">
            <w:pP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E42899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668" w:type="dxa"/>
          </w:tcPr>
          <w:p w:rsidR="00EA06B8" w:rsidRPr="00E42899" w:rsidRDefault="00EA06B8" w:rsidP="001547C4">
            <w:pP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E42899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3107" w:type="dxa"/>
          </w:tcPr>
          <w:p w:rsidR="00EA06B8" w:rsidRPr="00E42899" w:rsidRDefault="00EA06B8" w:rsidP="001547C4">
            <w:pP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E42899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Места для выгула домашних животных</w:t>
            </w:r>
          </w:p>
        </w:tc>
        <w:tc>
          <w:tcPr>
            <w:tcW w:w="1699" w:type="dxa"/>
          </w:tcPr>
          <w:p w:rsidR="00EA06B8" w:rsidRPr="00E42899" w:rsidRDefault="00EA06B8" w:rsidP="001547C4">
            <w:pP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E42899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Примечание</w:t>
            </w:r>
          </w:p>
        </w:tc>
      </w:tr>
      <w:tr w:rsidR="00EA06B8" w:rsidTr="00EA06B8">
        <w:tc>
          <w:tcPr>
            <w:tcW w:w="1097" w:type="dxa"/>
          </w:tcPr>
          <w:p w:rsidR="00EA06B8" w:rsidRPr="00E42899" w:rsidRDefault="00EA06B8" w:rsidP="001547C4">
            <w:pP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E42899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68" w:type="dxa"/>
          </w:tcPr>
          <w:p w:rsidR="00EA06B8" w:rsidRPr="00E42899" w:rsidRDefault="00EA06B8" w:rsidP="001547C4">
            <w:pP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E42899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42899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д</w:t>
            </w:r>
            <w:proofErr w:type="gramStart"/>
            <w:r w:rsidRPr="00E42899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аска</w:t>
            </w:r>
            <w:proofErr w:type="spellEnd"/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107" w:type="dxa"/>
          </w:tcPr>
          <w:p w:rsidR="00EA06B8" w:rsidRPr="00E42899" w:rsidRDefault="00EA06B8" w:rsidP="001547C4">
            <w:pP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Окраина деревни с северной  стороны</w:t>
            </w:r>
            <w:r w:rsidRPr="00E42899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699" w:type="dxa"/>
          </w:tcPr>
          <w:p w:rsidR="00EA06B8" w:rsidRDefault="00EA06B8" w:rsidP="004E5E6D"/>
        </w:tc>
      </w:tr>
      <w:tr w:rsidR="00EA06B8" w:rsidTr="00EA06B8">
        <w:tc>
          <w:tcPr>
            <w:tcW w:w="1097" w:type="dxa"/>
          </w:tcPr>
          <w:p w:rsidR="00EA06B8" w:rsidRPr="00E42899" w:rsidRDefault="00EA06B8" w:rsidP="001547C4">
            <w:pP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E42899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68" w:type="dxa"/>
          </w:tcPr>
          <w:p w:rsidR="00EA06B8" w:rsidRPr="00E42899" w:rsidRDefault="00EA06B8" w:rsidP="001547C4">
            <w:pP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E42899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д. </w:t>
            </w: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Большой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Гозек</w:t>
            </w:r>
            <w:proofErr w:type="spellEnd"/>
          </w:p>
        </w:tc>
        <w:tc>
          <w:tcPr>
            <w:tcW w:w="3107" w:type="dxa"/>
          </w:tcPr>
          <w:p w:rsidR="00EA06B8" w:rsidRPr="00E42899" w:rsidRDefault="00EA06B8" w:rsidP="001547C4">
            <w:pP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E42899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Окраина деревни с </w:t>
            </w: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восточной</w:t>
            </w:r>
            <w:r w:rsidRPr="00E42899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стороны</w:t>
            </w:r>
          </w:p>
        </w:tc>
        <w:tc>
          <w:tcPr>
            <w:tcW w:w="1699" w:type="dxa"/>
          </w:tcPr>
          <w:p w:rsidR="00EA06B8" w:rsidRDefault="00EA06B8" w:rsidP="004E5E6D"/>
        </w:tc>
      </w:tr>
      <w:tr w:rsidR="00EA06B8" w:rsidTr="00EA06B8">
        <w:tc>
          <w:tcPr>
            <w:tcW w:w="1097" w:type="dxa"/>
          </w:tcPr>
          <w:p w:rsidR="00EA06B8" w:rsidRPr="00E42899" w:rsidRDefault="00EA06B8" w:rsidP="001547C4">
            <w:pP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E42899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668" w:type="dxa"/>
          </w:tcPr>
          <w:p w:rsidR="00EA06B8" w:rsidRPr="00E42899" w:rsidRDefault="00EA06B8" w:rsidP="001547C4">
            <w:pP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E42899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д. </w:t>
            </w: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Малый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Гозек</w:t>
            </w:r>
            <w:proofErr w:type="spellEnd"/>
          </w:p>
        </w:tc>
        <w:tc>
          <w:tcPr>
            <w:tcW w:w="3107" w:type="dxa"/>
          </w:tcPr>
          <w:p w:rsidR="00EA06B8" w:rsidRPr="00E42899" w:rsidRDefault="00EA06B8" w:rsidP="001547C4">
            <w:pP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Окраина деревни с юж</w:t>
            </w:r>
            <w:r w:rsidRPr="00E42899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ной стороны</w:t>
            </w:r>
          </w:p>
        </w:tc>
        <w:tc>
          <w:tcPr>
            <w:tcW w:w="1699" w:type="dxa"/>
          </w:tcPr>
          <w:p w:rsidR="00EA06B8" w:rsidRDefault="00EA06B8" w:rsidP="004E5E6D"/>
        </w:tc>
      </w:tr>
      <w:tr w:rsidR="00EA06B8" w:rsidTr="00EA06B8">
        <w:tc>
          <w:tcPr>
            <w:tcW w:w="1097" w:type="dxa"/>
          </w:tcPr>
          <w:p w:rsidR="00EA06B8" w:rsidRPr="00E42899" w:rsidRDefault="00EA06B8" w:rsidP="001547C4">
            <w:pP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E42899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668" w:type="dxa"/>
          </w:tcPr>
          <w:p w:rsidR="00EA06B8" w:rsidRPr="00E42899" w:rsidRDefault="00EA06B8" w:rsidP="001547C4">
            <w:pP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proofErr w:type="spellStart"/>
            <w:r w:rsidRPr="00E42899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д</w:t>
            </w:r>
            <w:proofErr w:type="gramStart"/>
            <w:r w:rsidRPr="00E42899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Ч</w:t>
            </w:r>
            <w:proofErr w:type="gramEnd"/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етай</w:t>
            </w:r>
            <w:proofErr w:type="spellEnd"/>
          </w:p>
        </w:tc>
        <w:tc>
          <w:tcPr>
            <w:tcW w:w="3107" w:type="dxa"/>
          </w:tcPr>
          <w:p w:rsidR="00EA06B8" w:rsidRPr="00E42899" w:rsidRDefault="00EA06B8" w:rsidP="00EE0BCD">
            <w:pP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E42899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Окраина деревни с </w:t>
            </w:r>
            <w:proofErr w:type="spellStart"/>
            <w:r w:rsidRPr="00E42899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северо</w:t>
            </w:r>
            <w:proofErr w:type="spellEnd"/>
            <w:r w:rsidRPr="00E42899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–</w:t>
            </w:r>
            <w:r w:rsidR="00EE0BC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восточной</w:t>
            </w:r>
            <w:bookmarkStart w:id="0" w:name="_GoBack"/>
            <w:bookmarkEnd w:id="0"/>
            <w:r w:rsidRPr="00E42899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стороны</w:t>
            </w:r>
          </w:p>
        </w:tc>
        <w:tc>
          <w:tcPr>
            <w:tcW w:w="1699" w:type="dxa"/>
          </w:tcPr>
          <w:p w:rsidR="00EA06B8" w:rsidRDefault="00EA06B8" w:rsidP="004E5E6D"/>
        </w:tc>
      </w:tr>
      <w:tr w:rsidR="00EA06B8" w:rsidTr="00EA06B8">
        <w:tc>
          <w:tcPr>
            <w:tcW w:w="1097" w:type="dxa"/>
          </w:tcPr>
          <w:p w:rsidR="00EA06B8" w:rsidRPr="00E42899" w:rsidRDefault="00EA06B8" w:rsidP="001547C4">
            <w:pP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E42899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668" w:type="dxa"/>
          </w:tcPr>
          <w:p w:rsidR="00EA06B8" w:rsidRPr="00E42899" w:rsidRDefault="00EA06B8" w:rsidP="001547C4">
            <w:pP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proofErr w:type="spellStart"/>
            <w:r w:rsidRPr="00E42899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д</w:t>
            </w:r>
            <w:proofErr w:type="gramStart"/>
            <w:r w:rsidRPr="00E42899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А</w:t>
            </w:r>
            <w:proofErr w:type="gramEnd"/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ндрюшкино</w:t>
            </w:r>
            <w:proofErr w:type="spellEnd"/>
          </w:p>
        </w:tc>
        <w:tc>
          <w:tcPr>
            <w:tcW w:w="3107" w:type="dxa"/>
          </w:tcPr>
          <w:p w:rsidR="00EA06B8" w:rsidRPr="00E42899" w:rsidRDefault="00EA06B8" w:rsidP="001547C4">
            <w:pP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E42899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Окраина деревни с северной стороны</w:t>
            </w:r>
          </w:p>
        </w:tc>
        <w:tc>
          <w:tcPr>
            <w:tcW w:w="1699" w:type="dxa"/>
          </w:tcPr>
          <w:p w:rsidR="00EA06B8" w:rsidRDefault="00EA06B8" w:rsidP="004E5E6D"/>
        </w:tc>
      </w:tr>
    </w:tbl>
    <w:p w:rsidR="00600CA4" w:rsidRDefault="00600CA4" w:rsidP="004E5E6D"/>
    <w:sectPr w:rsidR="00600CA4" w:rsidSect="00B86E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3433"/>
    <w:rsid w:val="000652C6"/>
    <w:rsid w:val="004E5E6D"/>
    <w:rsid w:val="00600CA4"/>
    <w:rsid w:val="008B4B5D"/>
    <w:rsid w:val="009E163D"/>
    <w:rsid w:val="00B86EB2"/>
    <w:rsid w:val="00C12B1D"/>
    <w:rsid w:val="00D23433"/>
    <w:rsid w:val="00E42899"/>
    <w:rsid w:val="00EA06B8"/>
    <w:rsid w:val="00EE0BCD"/>
    <w:rsid w:val="00FC6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43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2899"/>
    <w:pPr>
      <w:spacing w:after="0" w:line="240" w:lineRule="auto"/>
    </w:pPr>
  </w:style>
  <w:style w:type="table" w:styleId="a4">
    <w:name w:val="Table Grid"/>
    <w:basedOn w:val="a1"/>
    <w:uiPriority w:val="59"/>
    <w:rsid w:val="00600C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</Pages>
  <Words>546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Paska</cp:lastModifiedBy>
  <cp:revision>7</cp:revision>
  <cp:lastPrinted>2023-03-09T12:38:00Z</cp:lastPrinted>
  <dcterms:created xsi:type="dcterms:W3CDTF">2023-03-09T10:17:00Z</dcterms:created>
  <dcterms:modified xsi:type="dcterms:W3CDTF">2023-03-21T07:58:00Z</dcterms:modified>
</cp:coreProperties>
</file>