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7E" w:rsidRDefault="004E5B7E" w:rsidP="008379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отлова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животных без владельцев </w:t>
      </w:r>
    </w:p>
    <w:p w:rsidR="004E5B7E" w:rsidRPr="00EF4DC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4E5B7E" w:rsidRDefault="004E5B7E" w:rsidP="00EF4DCE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граждан региона и сокращения численности животных без владельцев с 01.01.2023заявки на отлов животных без владельцев необходимо направлять в единую дежурную диспетчерскую службу муниципального образования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5411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54119">
        <w:rPr>
          <w:rFonts w:ascii="Times New Roman" w:hAnsi="Times New Roman" w:cs="Times New Roman"/>
          <w:sz w:val="28"/>
          <w:szCs w:val="28"/>
        </w:rPr>
        <w:t>78-2-16</w:t>
      </w:r>
      <w:r>
        <w:rPr>
          <w:rFonts w:ascii="Times New Roman" w:hAnsi="Times New Roman" w:cs="Times New Roman"/>
          <w:sz w:val="28"/>
          <w:szCs w:val="28"/>
        </w:rPr>
        <w:t xml:space="preserve">). Также заявки на отлов животных будут приниматься </w:t>
      </w:r>
      <w:r w:rsidRPr="00EF4DCE">
        <w:rPr>
          <w:rFonts w:ascii="Times New Roman" w:hAnsi="Times New Roman" w:cs="Times New Roman"/>
          <w:sz w:val="28"/>
          <w:szCs w:val="28"/>
        </w:rPr>
        <w:t>КОГБУ «Кировская областная станция по борьбе с болезнями животных»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горячей линии 8 800 222 43 25.</w:t>
      </w:r>
    </w:p>
    <w:p w:rsidR="004E5B7E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случаев отлова Ваших питомцев призываем всех граждан не допускать их неконтролируемое нахождение на территориях населенных пунктов муниципального образования.</w:t>
      </w:r>
    </w:p>
    <w:p w:rsidR="004E5B7E" w:rsidRPr="00712144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меры позволят снизить численность безнадзорных животных, а также являются профилактикой бешенства и заразных заболеваний, опасных для человека.</w:t>
      </w:r>
    </w:p>
    <w:sectPr w:rsidR="004E5B7E" w:rsidRPr="00712144" w:rsidSect="0078202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7E" w:rsidRDefault="004E5B7E" w:rsidP="00952262">
      <w:pPr>
        <w:spacing w:after="0" w:line="240" w:lineRule="auto"/>
      </w:pPr>
      <w:r>
        <w:separator/>
      </w:r>
    </w:p>
  </w:endnote>
  <w:endnote w:type="continuationSeparator" w:id="0">
    <w:p w:rsidR="004E5B7E" w:rsidRDefault="004E5B7E" w:rsidP="009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7E" w:rsidRDefault="004E5B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7E" w:rsidRDefault="004E5B7E" w:rsidP="00952262">
      <w:pPr>
        <w:spacing w:after="0" w:line="240" w:lineRule="auto"/>
      </w:pPr>
      <w:r>
        <w:separator/>
      </w:r>
    </w:p>
  </w:footnote>
  <w:footnote w:type="continuationSeparator" w:id="0">
    <w:p w:rsidR="004E5B7E" w:rsidRDefault="004E5B7E" w:rsidP="009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7E" w:rsidRPr="00952262" w:rsidRDefault="004E5B7E" w:rsidP="00F80A78">
    <w:pPr>
      <w:pStyle w:val="a3"/>
      <w:ind w:left="538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Для размещения на официальном сайте</w:t>
    </w:r>
    <w:r w:rsidRPr="00952262">
      <w:rPr>
        <w:rFonts w:ascii="Times New Roman" w:hAnsi="Times New Roman" w:cs="Times New Roman"/>
        <w:sz w:val="24"/>
        <w:szCs w:val="24"/>
      </w:rPr>
      <w:t xml:space="preserve"> администраци</w:t>
    </w:r>
    <w:r>
      <w:rPr>
        <w:rFonts w:ascii="Times New Roman" w:hAnsi="Times New Roman" w:cs="Times New Roman"/>
        <w:sz w:val="24"/>
        <w:szCs w:val="24"/>
      </w:rPr>
      <w:t>и</w:t>
    </w:r>
    <w:r w:rsidRPr="00952262">
      <w:rPr>
        <w:rFonts w:ascii="Times New Roman" w:hAnsi="Times New Roman" w:cs="Times New Roman"/>
        <w:sz w:val="24"/>
        <w:szCs w:val="24"/>
      </w:rPr>
      <w:t xml:space="preserve"> муниципальн</w:t>
    </w:r>
    <w:r>
      <w:rPr>
        <w:rFonts w:ascii="Times New Roman" w:hAnsi="Times New Roman" w:cs="Times New Roman"/>
        <w:sz w:val="24"/>
        <w:szCs w:val="24"/>
      </w:rPr>
      <w:t>ого</w:t>
    </w:r>
    <w:r w:rsidRPr="00952262">
      <w:rPr>
        <w:rFonts w:ascii="Times New Roman" w:hAnsi="Times New Roman" w:cs="Times New Roman"/>
        <w:sz w:val="24"/>
        <w:szCs w:val="24"/>
      </w:rPr>
      <w:t xml:space="preserve"> образовани</w:t>
    </w:r>
    <w:r>
      <w:rPr>
        <w:rFonts w:ascii="Times New Roman" w:hAnsi="Times New Roman" w:cs="Times New Roman"/>
        <w:sz w:val="24"/>
        <w:szCs w:val="24"/>
      </w:rPr>
      <w:t>я</w:t>
    </w:r>
    <w:r w:rsidRPr="00952262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официальных страницах</w:t>
    </w:r>
    <w:r w:rsidRPr="00952262">
      <w:rPr>
        <w:rFonts w:ascii="Times New Roman" w:hAnsi="Times New Roman" w:cs="Times New Roman"/>
        <w:sz w:val="24"/>
        <w:szCs w:val="24"/>
      </w:rPr>
      <w:t xml:space="preserve"> в социальных сетях</w:t>
    </w:r>
    <w:r>
      <w:rPr>
        <w:rFonts w:ascii="Times New Roman" w:hAnsi="Times New Roman" w:cs="Times New Roman"/>
        <w:sz w:val="24"/>
        <w:szCs w:val="24"/>
      </w:rPr>
      <w:t xml:space="preserve">, </w:t>
    </w:r>
    <w:r w:rsidRPr="00952262">
      <w:rPr>
        <w:rFonts w:ascii="Times New Roman" w:hAnsi="Times New Roman" w:cs="Times New Roman"/>
        <w:sz w:val="24"/>
        <w:szCs w:val="24"/>
      </w:rPr>
      <w:t>информационных стендах и т.д.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81B"/>
    <w:rsid w:val="000006D1"/>
    <w:rsid w:val="0002490E"/>
    <w:rsid w:val="00054119"/>
    <w:rsid w:val="000D6888"/>
    <w:rsid w:val="001B2EC4"/>
    <w:rsid w:val="003B273F"/>
    <w:rsid w:val="00415D3F"/>
    <w:rsid w:val="004C74DF"/>
    <w:rsid w:val="004E5B7E"/>
    <w:rsid w:val="00712144"/>
    <w:rsid w:val="00782022"/>
    <w:rsid w:val="00816FAD"/>
    <w:rsid w:val="008379FB"/>
    <w:rsid w:val="00897C22"/>
    <w:rsid w:val="00925274"/>
    <w:rsid w:val="00952262"/>
    <w:rsid w:val="009675F1"/>
    <w:rsid w:val="00971377"/>
    <w:rsid w:val="00AF510F"/>
    <w:rsid w:val="00D43CDD"/>
    <w:rsid w:val="00DA2D91"/>
    <w:rsid w:val="00DF77EB"/>
    <w:rsid w:val="00E86261"/>
    <w:rsid w:val="00EF4DCE"/>
    <w:rsid w:val="00F80A78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2262"/>
  </w:style>
  <w:style w:type="paragraph" w:styleId="a5">
    <w:name w:val="footer"/>
    <w:basedOn w:val="a"/>
    <w:link w:val="a6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2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отлова животных без владельцев </dc:title>
  <dc:subject/>
  <dc:creator>17</dc:creator>
  <cp:keywords/>
  <dc:description/>
  <cp:lastModifiedBy>Paska</cp:lastModifiedBy>
  <cp:revision>5</cp:revision>
  <cp:lastPrinted>2022-12-27T14:15:00Z</cp:lastPrinted>
  <dcterms:created xsi:type="dcterms:W3CDTF">2022-12-28T13:58:00Z</dcterms:created>
  <dcterms:modified xsi:type="dcterms:W3CDTF">2023-01-18T10:23:00Z</dcterms:modified>
</cp:coreProperties>
</file>