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0E" w:rsidRDefault="0025080E" w:rsidP="0025080E">
      <w:pPr>
        <w:spacing w:after="0" w:line="252" w:lineRule="auto"/>
        <w:ind w:left="68" w:right="0" w:hanging="1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74E17">
        <w:rPr>
          <w:b/>
          <w:szCs w:val="28"/>
        </w:rPr>
        <w:t>ПАСКИНСКОГО</w:t>
      </w:r>
      <w:r>
        <w:rPr>
          <w:b/>
          <w:szCs w:val="28"/>
        </w:rPr>
        <w:t xml:space="preserve"> СЕЛЬСКОГО ПОСЕЛЕНИЯ КИЛЬМЕЗСКОГО РАЙОНА КИРОВСКОЙ ОБЛАСТИ</w:t>
      </w:r>
    </w:p>
    <w:p w:rsidR="0025080E" w:rsidRDefault="0025080E" w:rsidP="0025080E">
      <w:pPr>
        <w:spacing w:after="271" w:line="216" w:lineRule="auto"/>
        <w:ind w:left="0" w:right="509" w:firstLine="0"/>
        <w:rPr>
          <w:szCs w:val="28"/>
        </w:rPr>
      </w:pPr>
    </w:p>
    <w:p w:rsidR="0025080E" w:rsidRDefault="0025080E" w:rsidP="0025080E">
      <w:pPr>
        <w:spacing w:after="271" w:line="216" w:lineRule="auto"/>
        <w:ind w:left="0" w:right="509" w:firstLine="0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25080E" w:rsidRDefault="0025080E" w:rsidP="0025080E">
      <w:pPr>
        <w:spacing w:after="271" w:line="216" w:lineRule="auto"/>
        <w:ind w:left="0" w:right="509" w:firstLine="0"/>
        <w:rPr>
          <w:szCs w:val="28"/>
        </w:rPr>
      </w:pPr>
      <w:r>
        <w:rPr>
          <w:szCs w:val="28"/>
        </w:rPr>
        <w:t xml:space="preserve">       </w:t>
      </w:r>
      <w:r w:rsidR="00374E17">
        <w:rPr>
          <w:szCs w:val="28"/>
        </w:rPr>
        <w:t>2</w:t>
      </w:r>
      <w:r>
        <w:rPr>
          <w:szCs w:val="28"/>
        </w:rPr>
        <w:t xml:space="preserve">3.03.2022 г                                                                                         № </w:t>
      </w:r>
      <w:r w:rsidR="00374E17">
        <w:rPr>
          <w:szCs w:val="28"/>
        </w:rPr>
        <w:t>5</w:t>
      </w:r>
    </w:p>
    <w:p w:rsidR="0025080E" w:rsidRDefault="00374E17" w:rsidP="0025080E">
      <w:pPr>
        <w:spacing w:after="271" w:line="216" w:lineRule="auto"/>
        <w:ind w:left="0" w:right="509" w:firstLine="0"/>
        <w:jc w:val="center"/>
        <w:rPr>
          <w:szCs w:val="28"/>
        </w:rPr>
      </w:pPr>
      <w:r>
        <w:rPr>
          <w:szCs w:val="28"/>
        </w:rPr>
        <w:t xml:space="preserve">д. </w:t>
      </w:r>
      <w:proofErr w:type="spellStart"/>
      <w:r>
        <w:rPr>
          <w:szCs w:val="28"/>
        </w:rPr>
        <w:t>Паска</w:t>
      </w:r>
      <w:proofErr w:type="spellEnd"/>
    </w:p>
    <w:p w:rsidR="0025080E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О введении временных ограничений движения транспортных средств по автомобильным дорогам общего пользования местного значения </w:t>
      </w:r>
      <w:proofErr w:type="spellStart"/>
      <w:r w:rsidR="00374E17">
        <w:rPr>
          <w:rFonts w:eastAsia="Calibri"/>
          <w:b/>
          <w:color w:val="auto"/>
          <w:szCs w:val="28"/>
          <w:lang w:eastAsia="en-US"/>
        </w:rPr>
        <w:t>Паскинского</w:t>
      </w:r>
      <w:proofErr w:type="spellEnd"/>
      <w:r>
        <w:rPr>
          <w:rFonts w:eastAsia="Calibri"/>
          <w:b/>
          <w:color w:val="auto"/>
          <w:szCs w:val="28"/>
          <w:lang w:eastAsia="en-US"/>
        </w:rPr>
        <w:t xml:space="preserve"> сельского  поселения в весенний период 2022 года</w:t>
      </w:r>
    </w:p>
    <w:p w:rsidR="0025080E" w:rsidRDefault="006D215A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</w:t>
      </w:r>
      <w:r w:rsidR="0025080E" w:rsidRPr="0025080E">
        <w:rPr>
          <w:rFonts w:eastAsia="Calibri"/>
          <w:color w:val="auto"/>
          <w:szCs w:val="28"/>
          <w:lang w:eastAsia="en-US"/>
        </w:rPr>
        <w:t xml:space="preserve">В соответствии </w:t>
      </w:r>
      <w:r w:rsidR="0025080E">
        <w:rPr>
          <w:rFonts w:eastAsia="Calibri"/>
          <w:color w:val="auto"/>
          <w:szCs w:val="28"/>
          <w:lang w:eastAsia="en-US"/>
        </w:rPr>
        <w:t>с постановлением Правительства Кировской области от28 марта 2012 № 145/164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</w:t>
      </w:r>
      <w:r w:rsidR="001D4147">
        <w:rPr>
          <w:rFonts w:eastAsia="Calibri"/>
          <w:color w:val="auto"/>
          <w:szCs w:val="28"/>
          <w:lang w:eastAsia="en-US"/>
        </w:rPr>
        <w:t xml:space="preserve"> регионального или межмуниципального, местного значения», распоряжения администрации </w:t>
      </w:r>
      <w:proofErr w:type="spellStart"/>
      <w:r w:rsidR="001D4147">
        <w:rPr>
          <w:rFonts w:eastAsia="Calibri"/>
          <w:color w:val="auto"/>
          <w:szCs w:val="28"/>
          <w:lang w:eastAsia="en-US"/>
        </w:rPr>
        <w:t>Кильмезского</w:t>
      </w:r>
      <w:proofErr w:type="spellEnd"/>
      <w:r w:rsidR="001D4147">
        <w:rPr>
          <w:rFonts w:eastAsia="Calibri"/>
          <w:color w:val="auto"/>
          <w:szCs w:val="28"/>
          <w:lang w:eastAsia="en-US"/>
        </w:rPr>
        <w:t xml:space="preserve"> района Кировской области</w:t>
      </w:r>
      <w:r w:rsidR="001D4147" w:rsidRPr="001D4147">
        <w:rPr>
          <w:rFonts w:eastAsia="Calibri"/>
          <w:color w:val="auto"/>
          <w:szCs w:val="28"/>
          <w:lang w:eastAsia="en-US"/>
        </w:rPr>
        <w:t xml:space="preserve"> </w:t>
      </w:r>
      <w:r w:rsidR="001D4147">
        <w:rPr>
          <w:rFonts w:eastAsia="Calibri"/>
          <w:color w:val="auto"/>
          <w:szCs w:val="28"/>
          <w:lang w:eastAsia="en-US"/>
        </w:rPr>
        <w:t>от 01.03.2022 № 34, и в целях обеспечения сохранности автомобильных дорог в период весенней распутицы</w:t>
      </w:r>
      <w:r>
        <w:rPr>
          <w:rFonts w:eastAsia="Calibri"/>
          <w:color w:val="auto"/>
          <w:szCs w:val="28"/>
          <w:lang w:eastAsia="en-US"/>
        </w:rPr>
        <w:t>:</w:t>
      </w:r>
    </w:p>
    <w:p w:rsidR="006D215A" w:rsidRPr="0025080E" w:rsidRDefault="006D215A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1. Ввести с 05 апреля по 04 мая 2022 года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временное ограничение движения).</w:t>
      </w:r>
    </w:p>
    <w:p w:rsidR="006D215A" w:rsidRDefault="006D215A" w:rsidP="0025080E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 w:val="24"/>
          <w:szCs w:val="24"/>
        </w:rPr>
        <w:t xml:space="preserve">       2.   </w:t>
      </w:r>
      <w:r w:rsidRPr="006D215A">
        <w:rPr>
          <w:color w:val="auto"/>
          <w:szCs w:val="28"/>
        </w:rPr>
        <w:t>Владельцам</w:t>
      </w:r>
      <w:r>
        <w:rPr>
          <w:color w:val="auto"/>
          <w:sz w:val="24"/>
          <w:szCs w:val="24"/>
        </w:rPr>
        <w:t xml:space="preserve"> </w:t>
      </w:r>
      <w:r w:rsidRPr="006D215A">
        <w:rPr>
          <w:color w:val="auto"/>
          <w:szCs w:val="28"/>
        </w:rPr>
        <w:t>автотранспортных средств производить плату за</w:t>
      </w:r>
      <w:r>
        <w:rPr>
          <w:color w:val="auto"/>
          <w:szCs w:val="28"/>
        </w:rPr>
        <w:t xml:space="preserve"> возмещение вреда при проезде по автомобильным дорогам транспортных средств в период временного ограничения движения, которая перечисляется в доходы районного бюджета.</w:t>
      </w:r>
    </w:p>
    <w:p w:rsidR="00DB6D0F" w:rsidRDefault="006D215A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3. </w:t>
      </w:r>
      <w:r w:rsidR="001D748C">
        <w:rPr>
          <w:color w:val="auto"/>
          <w:szCs w:val="28"/>
        </w:rPr>
        <w:t xml:space="preserve">Организовать на территории </w:t>
      </w:r>
      <w:r w:rsidR="00374E17">
        <w:rPr>
          <w:color w:val="auto"/>
          <w:szCs w:val="28"/>
        </w:rPr>
        <w:t xml:space="preserve">  </w:t>
      </w:r>
      <w:proofErr w:type="spellStart"/>
      <w:r w:rsidR="00374E17">
        <w:rPr>
          <w:color w:val="auto"/>
          <w:szCs w:val="28"/>
        </w:rPr>
        <w:t>Паскинского</w:t>
      </w:r>
      <w:proofErr w:type="spellEnd"/>
      <w:r w:rsidR="001D748C">
        <w:rPr>
          <w:color w:val="auto"/>
          <w:szCs w:val="28"/>
        </w:rPr>
        <w:t xml:space="preserve"> сельского поселения </w:t>
      </w:r>
      <w:proofErr w:type="gramStart"/>
      <w:r w:rsidR="001D748C">
        <w:rPr>
          <w:color w:val="auto"/>
          <w:szCs w:val="28"/>
        </w:rPr>
        <w:t>контроль за</w:t>
      </w:r>
      <w:proofErr w:type="gramEnd"/>
      <w:r w:rsidR="001D748C">
        <w:rPr>
          <w:color w:val="auto"/>
          <w:szCs w:val="28"/>
        </w:rPr>
        <w:t xml:space="preserve"> сохранностью автомобильных дорог общего пользования</w:t>
      </w:r>
      <w:r w:rsidR="00DB6D0F">
        <w:rPr>
          <w:color w:val="auto"/>
          <w:szCs w:val="28"/>
        </w:rPr>
        <w:t>.</w:t>
      </w:r>
    </w:p>
    <w:p w:rsidR="00DB6D0F" w:rsidRDefault="00DB6D0F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4.  Опубликовать постановление на сайте администрации </w:t>
      </w:r>
      <w:proofErr w:type="spellStart"/>
      <w:r w:rsidR="00374E17">
        <w:rPr>
          <w:color w:val="auto"/>
          <w:szCs w:val="28"/>
        </w:rPr>
        <w:t>Паскинского</w:t>
      </w:r>
      <w:proofErr w:type="spellEnd"/>
      <w:r w:rsidR="00374E1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сельского поселения.</w:t>
      </w:r>
    </w:p>
    <w:p w:rsidR="00DB6D0F" w:rsidRDefault="00DB6D0F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5.  Контроль за выполнением оставляю за собой.</w:t>
      </w:r>
    </w:p>
    <w:p w:rsidR="00DB6D0F" w:rsidRDefault="00DB6D0F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DB6D0F" w:rsidRDefault="00DB6D0F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DB6D0F" w:rsidRDefault="00DB6D0F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</w:p>
    <w:p w:rsidR="00DB6D0F" w:rsidRDefault="00374E17" w:rsidP="001D748C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ВРИО главы </w:t>
      </w:r>
      <w:r w:rsidR="00DB6D0F">
        <w:rPr>
          <w:color w:val="auto"/>
          <w:szCs w:val="28"/>
        </w:rPr>
        <w:t xml:space="preserve"> администрации</w:t>
      </w:r>
    </w:p>
    <w:p w:rsidR="0025080E" w:rsidRPr="0025080E" w:rsidRDefault="00374E17" w:rsidP="001D748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proofErr w:type="spellStart"/>
      <w:r>
        <w:rPr>
          <w:color w:val="auto"/>
          <w:szCs w:val="28"/>
        </w:rPr>
        <w:t>Паскинского</w:t>
      </w:r>
      <w:proofErr w:type="spellEnd"/>
      <w:r w:rsidR="00DB6D0F">
        <w:rPr>
          <w:color w:val="auto"/>
          <w:szCs w:val="28"/>
        </w:rPr>
        <w:t xml:space="preserve"> сельского поселения                                       </w:t>
      </w:r>
      <w:proofErr w:type="spellStart"/>
      <w:r>
        <w:rPr>
          <w:color w:val="auto"/>
          <w:szCs w:val="28"/>
        </w:rPr>
        <w:t>Г.И.Таланцева</w:t>
      </w:r>
      <w:bookmarkStart w:id="0" w:name="_GoBack"/>
      <w:bookmarkEnd w:id="0"/>
      <w:proofErr w:type="spellEnd"/>
      <w:r w:rsidR="00DB6D0F">
        <w:rPr>
          <w:color w:val="auto"/>
          <w:szCs w:val="28"/>
        </w:rPr>
        <w:t xml:space="preserve"> </w:t>
      </w:r>
      <w:r w:rsidR="001D748C">
        <w:rPr>
          <w:color w:val="auto"/>
          <w:szCs w:val="28"/>
        </w:rPr>
        <w:t xml:space="preserve"> </w:t>
      </w:r>
    </w:p>
    <w:p w:rsidR="0025080E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25080E" w:rsidRDefault="0025080E" w:rsidP="0025080E">
      <w:pPr>
        <w:autoSpaceDE w:val="0"/>
        <w:autoSpaceDN w:val="0"/>
        <w:adjustRightInd w:val="0"/>
        <w:spacing w:before="200" w:after="0" w:line="240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</w:p>
    <w:p w:rsidR="006B52C8" w:rsidRDefault="006B52C8" w:rsidP="0025080E">
      <w:pPr>
        <w:jc w:val="center"/>
      </w:pPr>
    </w:p>
    <w:sectPr w:rsidR="006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3"/>
    <w:rsid w:val="001D4147"/>
    <w:rsid w:val="001D748C"/>
    <w:rsid w:val="0025080E"/>
    <w:rsid w:val="00374E17"/>
    <w:rsid w:val="006B52C8"/>
    <w:rsid w:val="006D215A"/>
    <w:rsid w:val="00DB6D0F"/>
    <w:rsid w:val="00E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E"/>
    <w:pPr>
      <w:spacing w:after="5" w:line="360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0E"/>
    <w:pPr>
      <w:spacing w:after="5" w:line="360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5</cp:revision>
  <cp:lastPrinted>2022-03-23T10:28:00Z</cp:lastPrinted>
  <dcterms:created xsi:type="dcterms:W3CDTF">2022-03-21T06:13:00Z</dcterms:created>
  <dcterms:modified xsi:type="dcterms:W3CDTF">2022-03-23T10:28:00Z</dcterms:modified>
</cp:coreProperties>
</file>