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AF7F4B" w:rsidRPr="00AF7F4B">
        <w:rPr>
          <w:rStyle w:val="a3"/>
          <w:color w:val="000000" w:themeColor="text1"/>
          <w:sz w:val="36"/>
          <w:szCs w:val="36"/>
        </w:rPr>
        <w:t>Паскинского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A63160">
        <w:rPr>
          <w:rStyle w:val="a3"/>
          <w:color w:val="000000" w:themeColor="text1"/>
          <w:sz w:val="36"/>
          <w:szCs w:val="36"/>
        </w:rPr>
        <w:t>20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8"/>
        <w:gridCol w:w="1312"/>
        <w:gridCol w:w="598"/>
        <w:gridCol w:w="599"/>
        <w:gridCol w:w="708"/>
        <w:gridCol w:w="599"/>
        <w:gridCol w:w="708"/>
        <w:gridCol w:w="599"/>
        <w:gridCol w:w="708"/>
        <w:gridCol w:w="599"/>
        <w:gridCol w:w="1383"/>
      </w:tblGrid>
      <w:tr w:rsidR="004444A1" w:rsidTr="002844CE">
        <w:tc>
          <w:tcPr>
            <w:tcW w:w="1758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85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245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83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2844CE">
        <w:trPr>
          <w:trHeight w:val="330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1324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5B65B4" w:rsidTr="002844CE">
        <w:trPr>
          <w:trHeight w:val="465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725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5B65B4" w:rsidTr="002844CE">
        <w:tc>
          <w:tcPr>
            <w:tcW w:w="1758" w:type="dxa"/>
          </w:tcPr>
          <w:p w:rsidR="004444A1" w:rsidRDefault="004444A1" w:rsidP="00AF7F4B">
            <w:r>
              <w:t xml:space="preserve">Глава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5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7E3827" w:rsidP="007E3827">
            <w:r>
              <w:t>39,4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7E3827" w:rsidP="002E04EE">
            <w:pPr>
              <w:jc w:val="center"/>
            </w:pPr>
            <w:r>
              <w:t>8,6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73,2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20,5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108,4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35,4</w:t>
            </w:r>
          </w:p>
        </w:tc>
        <w:tc>
          <w:tcPr>
            <w:tcW w:w="708" w:type="dxa"/>
          </w:tcPr>
          <w:p w:rsidR="00BC46E2" w:rsidRDefault="00BC46E2" w:rsidP="002E04EE">
            <w:pPr>
              <w:jc w:val="center"/>
            </w:pPr>
          </w:p>
          <w:p w:rsidR="004444A1" w:rsidRDefault="00417944" w:rsidP="002E04EE">
            <w:pPr>
              <w:jc w:val="center"/>
            </w:pPr>
            <w:r>
              <w:t>88,4</w:t>
            </w:r>
          </w:p>
          <w:p w:rsidR="00BC46E2" w:rsidRDefault="00BC46E2" w:rsidP="002E04EE">
            <w:pPr>
              <w:jc w:val="center"/>
            </w:pPr>
          </w:p>
        </w:tc>
        <w:tc>
          <w:tcPr>
            <w:tcW w:w="599" w:type="dxa"/>
          </w:tcPr>
          <w:p w:rsidR="00BC46E2" w:rsidRDefault="00BC46E2" w:rsidP="002E04EE">
            <w:pPr>
              <w:jc w:val="center"/>
            </w:pPr>
          </w:p>
          <w:p w:rsidR="004444A1" w:rsidRDefault="008C5C39" w:rsidP="002E04EE">
            <w:pPr>
              <w:jc w:val="center"/>
            </w:pPr>
            <w:r>
              <w:t>25,8</w:t>
            </w: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5B65B4" w:rsidTr="002844CE">
        <w:tc>
          <w:tcPr>
            <w:tcW w:w="1758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85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7E3827" w:rsidP="002E04EE">
            <w:pPr>
              <w:jc w:val="center"/>
            </w:pPr>
            <w:r>
              <w:t>87,0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7E3827" w:rsidP="002E04EE">
            <w:pPr>
              <w:jc w:val="center"/>
            </w:pPr>
            <w:r>
              <w:t>20,2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116,3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37,0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110,2</w:t>
            </w:r>
          </w:p>
        </w:tc>
        <w:tc>
          <w:tcPr>
            <w:tcW w:w="599" w:type="dxa"/>
          </w:tcPr>
          <w:p w:rsidR="001D55FC" w:rsidRDefault="001D55FC" w:rsidP="002E04EE">
            <w:pPr>
              <w:jc w:val="center"/>
            </w:pPr>
          </w:p>
          <w:p w:rsidR="004444A1" w:rsidRDefault="001D55FC" w:rsidP="002E04EE">
            <w:pPr>
              <w:jc w:val="center"/>
            </w:pPr>
            <w:r>
              <w:t>30,9</w:t>
            </w:r>
          </w:p>
        </w:tc>
        <w:tc>
          <w:tcPr>
            <w:tcW w:w="708" w:type="dxa"/>
          </w:tcPr>
          <w:p w:rsidR="00C2310A" w:rsidRDefault="00C2310A" w:rsidP="002E04EE">
            <w:pPr>
              <w:jc w:val="center"/>
            </w:pPr>
          </w:p>
          <w:p w:rsidR="004444A1" w:rsidRDefault="008C5C39" w:rsidP="002E04EE">
            <w:pPr>
              <w:jc w:val="center"/>
            </w:pPr>
            <w:r>
              <w:t>140,6</w:t>
            </w:r>
          </w:p>
        </w:tc>
        <w:tc>
          <w:tcPr>
            <w:tcW w:w="599" w:type="dxa"/>
          </w:tcPr>
          <w:p w:rsidR="00C2310A" w:rsidRDefault="00C2310A" w:rsidP="002E04EE">
            <w:pPr>
              <w:jc w:val="center"/>
            </w:pPr>
          </w:p>
          <w:p w:rsidR="004444A1" w:rsidRDefault="0041334F" w:rsidP="002E04EE">
            <w:pPr>
              <w:jc w:val="center"/>
            </w:pPr>
            <w:r>
              <w:t>47,2</w:t>
            </w: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  <w:bookmarkStart w:id="0" w:name="_GoBack"/>
        <w:bookmarkEnd w:id="0"/>
      </w:tr>
      <w:tr w:rsidR="008C5C39" w:rsidTr="002844CE">
        <w:tc>
          <w:tcPr>
            <w:tcW w:w="1758" w:type="dxa"/>
          </w:tcPr>
          <w:p w:rsidR="002E04EE" w:rsidRDefault="002E04EE">
            <w:r>
              <w:t>ИТОГО:</w:t>
            </w:r>
          </w:p>
        </w:tc>
        <w:tc>
          <w:tcPr>
            <w:tcW w:w="1185" w:type="dxa"/>
          </w:tcPr>
          <w:p w:rsidR="002E04EE" w:rsidRDefault="002E04EE"/>
        </w:tc>
        <w:tc>
          <w:tcPr>
            <w:tcW w:w="1324" w:type="dxa"/>
            <w:gridSpan w:val="2"/>
          </w:tcPr>
          <w:p w:rsidR="002E04EE" w:rsidRDefault="007E3827" w:rsidP="002E04EE">
            <w:pPr>
              <w:jc w:val="center"/>
            </w:pPr>
            <w:r>
              <w:t>155,2</w:t>
            </w:r>
          </w:p>
        </w:tc>
        <w:tc>
          <w:tcPr>
            <w:tcW w:w="1307" w:type="dxa"/>
            <w:gridSpan w:val="2"/>
          </w:tcPr>
          <w:p w:rsidR="002E04EE" w:rsidRDefault="00417944" w:rsidP="002E04EE">
            <w:pPr>
              <w:jc w:val="center"/>
            </w:pPr>
            <w:r>
              <w:t>176,2</w:t>
            </w:r>
          </w:p>
        </w:tc>
        <w:tc>
          <w:tcPr>
            <w:tcW w:w="1307" w:type="dxa"/>
            <w:gridSpan w:val="2"/>
          </w:tcPr>
          <w:p w:rsidR="002E04EE" w:rsidRDefault="00417944" w:rsidP="002E04EE">
            <w:pPr>
              <w:jc w:val="center"/>
            </w:pPr>
            <w:r>
              <w:t>355,7</w:t>
            </w:r>
          </w:p>
        </w:tc>
        <w:tc>
          <w:tcPr>
            <w:tcW w:w="1307" w:type="dxa"/>
            <w:gridSpan w:val="2"/>
          </w:tcPr>
          <w:p w:rsidR="002E04EE" w:rsidRDefault="0041334F" w:rsidP="002E04EE">
            <w:pPr>
              <w:jc w:val="center"/>
            </w:pPr>
            <w:r>
              <w:t>302,0</w:t>
            </w:r>
          </w:p>
        </w:tc>
        <w:tc>
          <w:tcPr>
            <w:tcW w:w="1383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93"/>
    <w:rsid w:val="00077850"/>
    <w:rsid w:val="001A22CF"/>
    <w:rsid w:val="001D55FC"/>
    <w:rsid w:val="002844CE"/>
    <w:rsid w:val="00287F93"/>
    <w:rsid w:val="002C57E9"/>
    <w:rsid w:val="002E04EE"/>
    <w:rsid w:val="003239DC"/>
    <w:rsid w:val="00392EEF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E5F9E"/>
    <w:rsid w:val="00C2310A"/>
    <w:rsid w:val="00D32935"/>
    <w:rsid w:val="00D452ED"/>
    <w:rsid w:val="00DE4D3E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4478"/>
  <w15:docId w15:val="{D66ED6FF-4D33-4E93-BD6C-824F3E2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ЖУРАВЛЕВА</cp:lastModifiedBy>
  <cp:revision>28</cp:revision>
  <cp:lastPrinted>2019-11-05T12:06:00Z</cp:lastPrinted>
  <dcterms:created xsi:type="dcterms:W3CDTF">2019-11-05T11:53:00Z</dcterms:created>
  <dcterms:modified xsi:type="dcterms:W3CDTF">2021-02-10T07:55:00Z</dcterms:modified>
</cp:coreProperties>
</file>