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78" w:rsidRPr="008C20CD" w:rsidRDefault="009A394D" w:rsidP="008C20CD">
      <w:pPr>
        <w:jc w:val="center"/>
        <w:rPr>
          <w:b/>
          <w:sz w:val="28"/>
          <w:szCs w:val="28"/>
        </w:rPr>
      </w:pPr>
      <w:r w:rsidRPr="008C20CD">
        <w:rPr>
          <w:b/>
          <w:sz w:val="28"/>
          <w:szCs w:val="28"/>
        </w:rPr>
        <w:t xml:space="preserve">АДМИНИСТРАЦИЯ </w:t>
      </w:r>
      <w:r w:rsidR="00A7769C">
        <w:rPr>
          <w:b/>
          <w:sz w:val="28"/>
          <w:szCs w:val="28"/>
        </w:rPr>
        <w:t>МУНИЦИПАЛЬНОГО ОБРАЗОВАНИЯ ПАС</w:t>
      </w:r>
      <w:r w:rsidR="008C20CD" w:rsidRPr="008C20CD">
        <w:rPr>
          <w:b/>
          <w:sz w:val="28"/>
          <w:szCs w:val="28"/>
        </w:rPr>
        <w:t>КИНСКОЕ СЕЛЬСКОЕ ПОСЕЛЕНИЕ</w:t>
      </w:r>
    </w:p>
    <w:p w:rsidR="00CA6878" w:rsidRPr="008C20CD" w:rsidRDefault="000A6DBA" w:rsidP="00CA6878">
      <w:pPr>
        <w:ind w:firstLine="709"/>
        <w:jc w:val="center"/>
        <w:rPr>
          <w:b/>
          <w:sz w:val="28"/>
          <w:szCs w:val="28"/>
        </w:rPr>
      </w:pPr>
      <w:r w:rsidRPr="008C20CD">
        <w:rPr>
          <w:b/>
          <w:sz w:val="28"/>
          <w:szCs w:val="28"/>
        </w:rPr>
        <w:t>КИЛЬМЕЗСКОГО РАЙОНА КИРОВСКОЙ ОБЛАСТИ</w:t>
      </w:r>
    </w:p>
    <w:p w:rsidR="000A6DBA" w:rsidRPr="00CA6878" w:rsidRDefault="000A6DBA" w:rsidP="008C20CD">
      <w:pPr>
        <w:widowControl w:val="0"/>
        <w:autoSpaceDE w:val="0"/>
        <w:autoSpaceDN w:val="0"/>
        <w:adjustRightInd w:val="0"/>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8C20CD" w:rsidRDefault="008C20CD" w:rsidP="00CA6878">
      <w:pPr>
        <w:rPr>
          <w:sz w:val="28"/>
          <w:szCs w:val="20"/>
        </w:rPr>
      </w:pPr>
      <w:r>
        <w:rPr>
          <w:sz w:val="28"/>
          <w:szCs w:val="20"/>
        </w:rPr>
        <w:t xml:space="preserve"> </w:t>
      </w:r>
      <w:r w:rsidR="00AF39D8">
        <w:rPr>
          <w:sz w:val="28"/>
          <w:szCs w:val="20"/>
        </w:rPr>
        <w:t>26</w:t>
      </w:r>
      <w:r>
        <w:rPr>
          <w:sz w:val="28"/>
          <w:szCs w:val="20"/>
        </w:rPr>
        <w:t>.</w:t>
      </w:r>
      <w:r w:rsidR="006552DE">
        <w:rPr>
          <w:sz w:val="28"/>
          <w:szCs w:val="20"/>
        </w:rPr>
        <w:t>10</w:t>
      </w:r>
      <w:r>
        <w:rPr>
          <w:sz w:val="28"/>
          <w:szCs w:val="20"/>
        </w:rPr>
        <w:t>.20</w:t>
      </w:r>
      <w:r w:rsidR="00C07C16">
        <w:rPr>
          <w:sz w:val="28"/>
          <w:szCs w:val="20"/>
        </w:rPr>
        <w:t>20</w:t>
      </w:r>
      <w:r>
        <w:rPr>
          <w:sz w:val="28"/>
          <w:szCs w:val="20"/>
        </w:rPr>
        <w:t xml:space="preserve">                                                                                                     </w:t>
      </w:r>
      <w:r w:rsidR="006D1F77">
        <w:rPr>
          <w:sz w:val="28"/>
          <w:szCs w:val="20"/>
        </w:rPr>
        <w:t xml:space="preserve">   </w:t>
      </w:r>
      <w:r>
        <w:rPr>
          <w:sz w:val="28"/>
          <w:szCs w:val="20"/>
        </w:rPr>
        <w:t xml:space="preserve">   </w:t>
      </w:r>
      <w:r w:rsidR="001C681F">
        <w:rPr>
          <w:sz w:val="28"/>
          <w:szCs w:val="20"/>
        </w:rPr>
        <w:t xml:space="preserve"> № </w:t>
      </w:r>
      <w:r w:rsidR="00B32A2C">
        <w:rPr>
          <w:sz w:val="28"/>
          <w:szCs w:val="20"/>
        </w:rPr>
        <w:t>5</w:t>
      </w:r>
      <w:r w:rsidR="00AC1C00">
        <w:rPr>
          <w:sz w:val="28"/>
          <w:szCs w:val="20"/>
        </w:rPr>
        <w:t>7</w:t>
      </w:r>
    </w:p>
    <w:p w:rsidR="008C20CD" w:rsidRPr="00CA6878" w:rsidRDefault="008C20CD" w:rsidP="008C20CD">
      <w:pPr>
        <w:jc w:val="center"/>
        <w:rPr>
          <w:sz w:val="28"/>
          <w:szCs w:val="20"/>
        </w:rPr>
      </w:pPr>
      <w:proofErr w:type="spellStart"/>
      <w:r>
        <w:rPr>
          <w:sz w:val="28"/>
          <w:szCs w:val="20"/>
        </w:rPr>
        <w:t>д</w:t>
      </w:r>
      <w:proofErr w:type="gramStart"/>
      <w:r>
        <w:rPr>
          <w:sz w:val="28"/>
          <w:szCs w:val="20"/>
        </w:rPr>
        <w:t>.</w:t>
      </w:r>
      <w:r w:rsidR="00A7769C">
        <w:rPr>
          <w:sz w:val="28"/>
          <w:szCs w:val="20"/>
        </w:rPr>
        <w:t>П</w:t>
      </w:r>
      <w:proofErr w:type="gramEnd"/>
      <w:r w:rsidR="00A7769C">
        <w:rPr>
          <w:sz w:val="28"/>
          <w:szCs w:val="20"/>
        </w:rPr>
        <w:t>аска</w:t>
      </w:r>
      <w:proofErr w:type="spellEnd"/>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proofErr w:type="spellStart"/>
      <w:r w:rsidR="00A7769C">
        <w:rPr>
          <w:b/>
          <w:sz w:val="28"/>
          <w:szCs w:val="28"/>
        </w:rPr>
        <w:t>Пас</w:t>
      </w:r>
      <w:r w:rsidR="008C20CD" w:rsidRPr="00E83F89">
        <w:rPr>
          <w:b/>
          <w:sz w:val="28"/>
          <w:szCs w:val="28"/>
        </w:rPr>
        <w:t>кинского</w:t>
      </w:r>
      <w:proofErr w:type="spellEnd"/>
      <w:r w:rsidRPr="00E83F89">
        <w:rPr>
          <w:b/>
          <w:sz w:val="28"/>
          <w:szCs w:val="28"/>
        </w:rPr>
        <w:t xml:space="preserve"> сельского поселения</w:t>
      </w:r>
    </w:p>
    <w:p w:rsidR="00CA6878" w:rsidRPr="00E83F89" w:rsidRDefault="001C681F" w:rsidP="00E83F89">
      <w:pPr>
        <w:widowControl w:val="0"/>
        <w:tabs>
          <w:tab w:val="left" w:pos="720"/>
        </w:tabs>
        <w:autoSpaceDE w:val="0"/>
        <w:autoSpaceDN w:val="0"/>
        <w:adjustRightInd w:val="0"/>
        <w:jc w:val="center"/>
        <w:rPr>
          <w:b/>
          <w:sz w:val="28"/>
          <w:szCs w:val="28"/>
        </w:rPr>
      </w:pPr>
      <w:r w:rsidRPr="00E83F89">
        <w:rPr>
          <w:b/>
          <w:sz w:val="28"/>
          <w:szCs w:val="28"/>
        </w:rPr>
        <w:t>на 20</w:t>
      </w:r>
      <w:r w:rsidR="00ED35D6">
        <w:rPr>
          <w:b/>
          <w:sz w:val="28"/>
          <w:szCs w:val="28"/>
        </w:rPr>
        <w:t>2</w:t>
      </w:r>
      <w:r w:rsidR="00C07C16">
        <w:rPr>
          <w:b/>
          <w:sz w:val="28"/>
          <w:szCs w:val="28"/>
        </w:rPr>
        <w:t>1</w:t>
      </w:r>
      <w:r w:rsidR="00850911" w:rsidRPr="00E83F89">
        <w:rPr>
          <w:b/>
          <w:sz w:val="28"/>
          <w:szCs w:val="28"/>
        </w:rPr>
        <w:t xml:space="preserve"> год и на </w:t>
      </w:r>
      <w:r w:rsidRPr="00E83F89">
        <w:rPr>
          <w:b/>
          <w:sz w:val="28"/>
          <w:szCs w:val="28"/>
        </w:rPr>
        <w:t>плановый период 202</w:t>
      </w:r>
      <w:r w:rsidR="00C07C16">
        <w:rPr>
          <w:b/>
          <w:sz w:val="28"/>
          <w:szCs w:val="28"/>
        </w:rPr>
        <w:t>2</w:t>
      </w:r>
      <w:r w:rsidRPr="00E83F89">
        <w:rPr>
          <w:b/>
          <w:sz w:val="28"/>
          <w:szCs w:val="28"/>
        </w:rPr>
        <w:t xml:space="preserve"> и 202</w:t>
      </w:r>
      <w:r w:rsidR="00C07C16">
        <w:rPr>
          <w:b/>
          <w:sz w:val="28"/>
          <w:szCs w:val="28"/>
        </w:rPr>
        <w:t>3</w:t>
      </w:r>
      <w:r w:rsidR="008C20CD" w:rsidRPr="00E83F89">
        <w:rPr>
          <w:b/>
          <w:sz w:val="28"/>
          <w:szCs w:val="28"/>
        </w:rPr>
        <w:t xml:space="preserve"> 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A7769C">
        <w:rPr>
          <w:sz w:val="28"/>
          <w:szCs w:val="20"/>
          <w:lang w:eastAsia="en-US"/>
        </w:rPr>
        <w:t>Па</w:t>
      </w:r>
      <w:r w:rsidR="008C20CD">
        <w:rPr>
          <w:sz w:val="28"/>
          <w:szCs w:val="20"/>
          <w:lang w:eastAsia="en-US"/>
        </w:rPr>
        <w:t>скинского</w:t>
      </w:r>
      <w:proofErr w:type="spellEnd"/>
      <w:r w:rsidR="00850911">
        <w:rPr>
          <w:sz w:val="28"/>
          <w:szCs w:val="20"/>
          <w:lang w:eastAsia="en-US"/>
        </w:rPr>
        <w:t xml:space="preserve"> сельского поселения на 20</w:t>
      </w:r>
      <w:r w:rsidR="00ED35D6">
        <w:rPr>
          <w:sz w:val="28"/>
          <w:szCs w:val="20"/>
          <w:lang w:eastAsia="en-US"/>
        </w:rPr>
        <w:t>2</w:t>
      </w:r>
      <w:r w:rsidR="00C07C16">
        <w:rPr>
          <w:sz w:val="28"/>
          <w:szCs w:val="20"/>
          <w:lang w:eastAsia="en-US"/>
        </w:rPr>
        <w:t>1</w:t>
      </w:r>
      <w:r w:rsidR="001C681F">
        <w:rPr>
          <w:sz w:val="28"/>
          <w:szCs w:val="20"/>
          <w:lang w:eastAsia="en-US"/>
        </w:rPr>
        <w:t xml:space="preserve"> год и плановый период 202</w:t>
      </w:r>
      <w:r w:rsidR="00C07C16">
        <w:rPr>
          <w:sz w:val="28"/>
          <w:szCs w:val="20"/>
          <w:lang w:eastAsia="en-US"/>
        </w:rPr>
        <w:t>2</w:t>
      </w:r>
      <w:r w:rsidR="001C681F">
        <w:rPr>
          <w:sz w:val="28"/>
          <w:szCs w:val="20"/>
          <w:lang w:eastAsia="en-US"/>
        </w:rPr>
        <w:t xml:space="preserve"> и 202</w:t>
      </w:r>
      <w:r w:rsidR="00C07C16">
        <w:rPr>
          <w:sz w:val="28"/>
          <w:szCs w:val="20"/>
          <w:lang w:eastAsia="en-US"/>
        </w:rPr>
        <w:t>3</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авления в Российск</w:t>
      </w:r>
      <w:r w:rsidR="00A7769C">
        <w:rPr>
          <w:sz w:val="28"/>
          <w:szCs w:val="20"/>
          <w:lang w:eastAsia="en-US"/>
        </w:rPr>
        <w:t xml:space="preserve">ой Федерации» администрация </w:t>
      </w:r>
      <w:proofErr w:type="spellStart"/>
      <w:r w:rsidR="00A7769C">
        <w:rPr>
          <w:sz w:val="28"/>
          <w:szCs w:val="20"/>
          <w:lang w:eastAsia="en-US"/>
        </w:rPr>
        <w:t>Па</w:t>
      </w:r>
      <w:r w:rsidR="00E83F89">
        <w:rPr>
          <w:sz w:val="28"/>
          <w:szCs w:val="20"/>
          <w:lang w:eastAsia="en-US"/>
        </w:rPr>
        <w:t>скинского</w:t>
      </w:r>
      <w:proofErr w:type="spellEnd"/>
      <w:r w:rsidR="00E83F89">
        <w:rPr>
          <w:sz w:val="28"/>
          <w:szCs w:val="20"/>
          <w:lang w:eastAsia="en-US"/>
        </w:rPr>
        <w:t xml:space="preserve"> сельского поселения ПОСТАНОВЛЯЕТ:</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proofErr w:type="spellStart"/>
      <w:r w:rsidR="00A7769C">
        <w:rPr>
          <w:sz w:val="28"/>
          <w:szCs w:val="28"/>
          <w:shd w:val="clear" w:color="auto" w:fill="FFFFFF"/>
        </w:rPr>
        <w:t>Па</w:t>
      </w:r>
      <w:r w:rsidR="008C20CD">
        <w:rPr>
          <w:sz w:val="28"/>
          <w:szCs w:val="28"/>
          <w:shd w:val="clear" w:color="auto" w:fill="FFFFFF"/>
        </w:rPr>
        <w:t>скинского</w:t>
      </w:r>
      <w:proofErr w:type="spellEnd"/>
      <w:r w:rsidR="008C20CD">
        <w:rPr>
          <w:sz w:val="28"/>
          <w:szCs w:val="28"/>
          <w:shd w:val="clear" w:color="auto" w:fill="FFFFFF"/>
        </w:rPr>
        <w:t xml:space="preserve"> </w:t>
      </w:r>
      <w:r w:rsidRPr="008C20CD">
        <w:rPr>
          <w:sz w:val="28"/>
          <w:szCs w:val="28"/>
          <w:shd w:val="clear" w:color="auto" w:fill="FFFFFF"/>
        </w:rPr>
        <w:t>сельского поселения на 20</w:t>
      </w:r>
      <w:r w:rsidR="00ED35D6">
        <w:rPr>
          <w:sz w:val="28"/>
          <w:szCs w:val="28"/>
          <w:shd w:val="clear" w:color="auto" w:fill="FFFFFF"/>
        </w:rPr>
        <w:t>2</w:t>
      </w:r>
      <w:r w:rsidR="00C07C16">
        <w:rPr>
          <w:sz w:val="28"/>
          <w:szCs w:val="28"/>
          <w:shd w:val="clear" w:color="auto" w:fill="FFFFFF"/>
        </w:rPr>
        <w:t>1</w:t>
      </w:r>
      <w:r w:rsidR="001C681F" w:rsidRPr="008C20CD">
        <w:rPr>
          <w:sz w:val="28"/>
          <w:szCs w:val="28"/>
          <w:shd w:val="clear" w:color="auto" w:fill="FFFFFF"/>
        </w:rPr>
        <w:t xml:space="preserve"> год и плановый период 202</w:t>
      </w:r>
      <w:r w:rsidR="00C07C16">
        <w:rPr>
          <w:sz w:val="28"/>
          <w:szCs w:val="28"/>
          <w:shd w:val="clear" w:color="auto" w:fill="FFFFFF"/>
        </w:rPr>
        <w:t>2</w:t>
      </w:r>
      <w:r w:rsidR="001C681F" w:rsidRPr="008C20CD">
        <w:rPr>
          <w:sz w:val="28"/>
          <w:szCs w:val="28"/>
          <w:shd w:val="clear" w:color="auto" w:fill="FFFFFF"/>
        </w:rPr>
        <w:t xml:space="preserve"> и 202</w:t>
      </w:r>
      <w:r w:rsidR="00C07C16">
        <w:rPr>
          <w:sz w:val="28"/>
          <w:szCs w:val="28"/>
          <w:shd w:val="clear" w:color="auto" w:fill="FFFFFF"/>
        </w:rPr>
        <w:t>3</w:t>
      </w:r>
      <w:r w:rsidR="008C20CD">
        <w:rPr>
          <w:sz w:val="28"/>
          <w:szCs w:val="28"/>
          <w:shd w:val="clear" w:color="auto" w:fill="FFFFFF"/>
        </w:rPr>
        <w:t xml:space="preserve"> годы.</w:t>
      </w:r>
    </w:p>
    <w:p w:rsidR="00661118" w:rsidRDefault="00661118" w:rsidP="00661118">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Pr="00AD72BC">
        <w:rPr>
          <w:color w:val="3C3C3C"/>
          <w:sz w:val="28"/>
          <w:szCs w:val="28"/>
          <w:shd w:val="clear" w:color="auto" w:fill="FFFFFF"/>
        </w:rPr>
        <w:t xml:space="preserve"> </w:t>
      </w:r>
      <w:r>
        <w:rPr>
          <w:color w:val="3C3C3C"/>
          <w:sz w:val="28"/>
          <w:szCs w:val="28"/>
          <w:shd w:val="clear" w:color="auto" w:fill="FFFFFF"/>
        </w:rPr>
        <w:t>Признать</w:t>
      </w:r>
      <w:r w:rsidRPr="00AD72BC">
        <w:rPr>
          <w:color w:val="3C3C3C"/>
          <w:sz w:val="28"/>
          <w:szCs w:val="28"/>
          <w:shd w:val="clear" w:color="auto" w:fill="FFFFFF"/>
        </w:rPr>
        <w:t xml:space="preserve"> </w:t>
      </w:r>
      <w:r>
        <w:rPr>
          <w:color w:val="3C3C3C"/>
          <w:sz w:val="28"/>
          <w:szCs w:val="28"/>
          <w:shd w:val="clear" w:color="auto" w:fill="FFFFFF"/>
        </w:rPr>
        <w:t>утратившим</w:t>
      </w:r>
      <w:r w:rsidRPr="00AD72BC">
        <w:rPr>
          <w:color w:val="3C3C3C"/>
          <w:sz w:val="28"/>
          <w:szCs w:val="28"/>
          <w:shd w:val="clear" w:color="auto" w:fill="FFFFFF"/>
        </w:rPr>
        <w:t xml:space="preserve"> </w:t>
      </w:r>
      <w:r>
        <w:rPr>
          <w:color w:val="3C3C3C"/>
          <w:sz w:val="28"/>
          <w:szCs w:val="28"/>
          <w:shd w:val="clear" w:color="auto" w:fill="FFFFFF"/>
        </w:rPr>
        <w:t>силу:</w:t>
      </w:r>
      <w:r w:rsidRPr="00E01306">
        <w:rPr>
          <w:color w:val="3C3C3C"/>
          <w:sz w:val="28"/>
          <w:szCs w:val="28"/>
          <w:shd w:val="clear" w:color="auto" w:fill="FFFFFF"/>
        </w:rPr>
        <w:t xml:space="preserve"> </w:t>
      </w:r>
    </w:p>
    <w:p w:rsidR="00661118" w:rsidRDefault="00661118" w:rsidP="00661118">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 xml:space="preserve">.1. Постановление администрации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от 23.10.2019г. № 58 «Об основных направлениях бюджетной и налоговой политики </w:t>
      </w:r>
      <w:proofErr w:type="spellStart"/>
      <w:r>
        <w:rPr>
          <w:color w:val="3C3C3C"/>
          <w:sz w:val="28"/>
          <w:szCs w:val="28"/>
          <w:shd w:val="clear" w:color="auto" w:fill="FFFFFF"/>
        </w:rPr>
        <w:t>Паскинского</w:t>
      </w:r>
      <w:proofErr w:type="spellEnd"/>
      <w:r>
        <w:rPr>
          <w:color w:val="3C3C3C"/>
          <w:sz w:val="28"/>
          <w:szCs w:val="28"/>
          <w:shd w:val="clear" w:color="auto" w:fill="FFFFFF"/>
        </w:rPr>
        <w:t xml:space="preserve"> сельского поселения на 2020 год и на плановый период 2021-2022 годов».</w:t>
      </w:r>
    </w:p>
    <w:p w:rsidR="00E83F89" w:rsidRDefault="00661118" w:rsidP="00E83F89">
      <w:pPr>
        <w:autoSpaceDE w:val="0"/>
        <w:autoSpaceDN w:val="0"/>
        <w:adjustRightInd w:val="0"/>
        <w:jc w:val="both"/>
        <w:rPr>
          <w:sz w:val="28"/>
          <w:szCs w:val="28"/>
          <w:shd w:val="clear" w:color="auto" w:fill="FFFFFF"/>
        </w:rPr>
      </w:pPr>
      <w:r>
        <w:rPr>
          <w:sz w:val="28"/>
          <w:szCs w:val="28"/>
          <w:shd w:val="clear" w:color="auto" w:fill="FFFFFF"/>
        </w:rPr>
        <w:t>3</w:t>
      </w:r>
      <w:r w:rsidR="00E83F89">
        <w:rPr>
          <w:sz w:val="28"/>
          <w:szCs w:val="28"/>
          <w:shd w:val="clear" w:color="auto" w:fill="FFFFFF"/>
        </w:rPr>
        <w:t xml:space="preserve">.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sidR="00E83F89">
        <w:rPr>
          <w:sz w:val="28"/>
          <w:szCs w:val="28"/>
          <w:shd w:val="clear" w:color="auto" w:fill="FFFFFF"/>
        </w:rPr>
        <w:t xml:space="preserve">официальном сайте </w:t>
      </w:r>
      <w:r w:rsidR="00A7769C">
        <w:rPr>
          <w:sz w:val="28"/>
          <w:szCs w:val="28"/>
          <w:shd w:val="clear" w:color="auto" w:fill="FFFFFF"/>
        </w:rPr>
        <w:t xml:space="preserve">администрации </w:t>
      </w:r>
      <w:proofErr w:type="spellStart"/>
      <w:r w:rsidR="00A7769C">
        <w:rPr>
          <w:sz w:val="28"/>
          <w:szCs w:val="28"/>
          <w:shd w:val="clear" w:color="auto" w:fill="FFFFFF"/>
        </w:rPr>
        <w:t>Па</w:t>
      </w:r>
      <w:r w:rsidR="00F35A23">
        <w:rPr>
          <w:sz w:val="28"/>
          <w:szCs w:val="28"/>
          <w:shd w:val="clear" w:color="auto" w:fill="FFFFFF"/>
        </w:rPr>
        <w:t>скинского</w:t>
      </w:r>
      <w:proofErr w:type="spellEnd"/>
      <w:r w:rsidR="00F35A23">
        <w:rPr>
          <w:sz w:val="28"/>
          <w:szCs w:val="28"/>
          <w:shd w:val="clear" w:color="auto" w:fill="FFFFFF"/>
        </w:rPr>
        <w:t xml:space="preserve"> сельского поселения </w:t>
      </w:r>
      <w:proofErr w:type="spellStart"/>
      <w:r w:rsidR="00F35A23">
        <w:rPr>
          <w:sz w:val="28"/>
          <w:szCs w:val="28"/>
          <w:shd w:val="clear" w:color="auto" w:fill="FFFFFF"/>
        </w:rPr>
        <w:t>Кильмезского</w:t>
      </w:r>
      <w:proofErr w:type="spellEnd"/>
      <w:r w:rsidR="00F35A23">
        <w:rPr>
          <w:sz w:val="28"/>
          <w:szCs w:val="28"/>
          <w:shd w:val="clear" w:color="auto" w:fill="FFFFFF"/>
        </w:rPr>
        <w:t xml:space="preserve"> района</w:t>
      </w:r>
      <w:r w:rsidR="00E83F89">
        <w:rPr>
          <w:sz w:val="28"/>
          <w:szCs w:val="28"/>
          <w:shd w:val="clear" w:color="auto" w:fill="FFFFFF"/>
        </w:rPr>
        <w:t>.</w:t>
      </w:r>
      <w:r w:rsidR="00E01306" w:rsidRPr="008C20CD">
        <w:rPr>
          <w:sz w:val="28"/>
          <w:szCs w:val="28"/>
          <w:shd w:val="clear" w:color="auto" w:fill="FFFFFF"/>
        </w:rPr>
        <w:t xml:space="preserve"> </w:t>
      </w:r>
    </w:p>
    <w:p w:rsidR="00CA6878" w:rsidRPr="008C20CD" w:rsidRDefault="00661118" w:rsidP="00E01306">
      <w:pPr>
        <w:autoSpaceDE w:val="0"/>
        <w:autoSpaceDN w:val="0"/>
        <w:adjustRightInd w:val="0"/>
        <w:jc w:val="both"/>
        <w:rPr>
          <w:sz w:val="28"/>
          <w:szCs w:val="28"/>
          <w:lang w:eastAsia="en-US"/>
        </w:rPr>
      </w:pPr>
      <w:r>
        <w:rPr>
          <w:sz w:val="28"/>
          <w:szCs w:val="28"/>
          <w:shd w:val="clear" w:color="auto" w:fill="FFFFFF"/>
        </w:rPr>
        <w:t>4</w:t>
      </w:r>
      <w:r w:rsidR="00E01306" w:rsidRPr="008C20CD">
        <w:rPr>
          <w:sz w:val="28"/>
          <w:szCs w:val="28"/>
          <w:shd w:val="clear" w:color="auto" w:fill="FFFFFF"/>
        </w:rPr>
        <w:t xml:space="preserve">.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00E01306"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C07C16" w:rsidP="008C20CD">
      <w:pPr>
        <w:autoSpaceDE w:val="0"/>
        <w:autoSpaceDN w:val="0"/>
        <w:adjustRightInd w:val="0"/>
        <w:rPr>
          <w:sz w:val="28"/>
          <w:szCs w:val="20"/>
          <w:lang w:eastAsia="en-US"/>
        </w:rPr>
      </w:pPr>
      <w:r>
        <w:rPr>
          <w:sz w:val="28"/>
          <w:szCs w:val="20"/>
          <w:lang w:eastAsia="en-US"/>
        </w:rPr>
        <w:t>Г</w:t>
      </w:r>
      <w:r w:rsidR="001C681F" w:rsidRPr="008C20CD">
        <w:rPr>
          <w:sz w:val="28"/>
          <w:szCs w:val="20"/>
          <w:lang w:eastAsia="en-US"/>
        </w:rPr>
        <w:t>лав</w:t>
      </w:r>
      <w:r>
        <w:rPr>
          <w:sz w:val="28"/>
          <w:szCs w:val="20"/>
          <w:lang w:eastAsia="en-US"/>
        </w:rPr>
        <w:t>а</w:t>
      </w:r>
      <w:r w:rsidR="001C681F" w:rsidRPr="008C20CD">
        <w:rPr>
          <w:sz w:val="28"/>
          <w:szCs w:val="20"/>
          <w:lang w:eastAsia="en-US"/>
        </w:rPr>
        <w:t xml:space="preserve"> </w:t>
      </w:r>
      <w:proofErr w:type="spellStart"/>
      <w:r w:rsidR="00A7769C">
        <w:rPr>
          <w:sz w:val="28"/>
          <w:szCs w:val="20"/>
          <w:lang w:eastAsia="en-US"/>
        </w:rPr>
        <w:t>Па</w:t>
      </w:r>
      <w:r w:rsidR="008C20CD">
        <w:rPr>
          <w:sz w:val="28"/>
          <w:szCs w:val="20"/>
          <w:lang w:eastAsia="en-US"/>
        </w:rPr>
        <w:t>скинского</w:t>
      </w:r>
      <w:proofErr w:type="spellEnd"/>
      <w:r w:rsidR="008C20CD">
        <w:rPr>
          <w:sz w:val="28"/>
          <w:szCs w:val="20"/>
          <w:lang w:eastAsia="en-US"/>
        </w:rPr>
        <w:t xml:space="preserve">                                </w:t>
      </w:r>
    </w:p>
    <w:p w:rsidR="00CA6878" w:rsidRPr="00CA6878" w:rsidRDefault="001C681F" w:rsidP="00CA6878">
      <w:pPr>
        <w:autoSpaceDE w:val="0"/>
        <w:autoSpaceDN w:val="0"/>
        <w:adjustRightInd w:val="0"/>
        <w:rPr>
          <w:sz w:val="28"/>
          <w:szCs w:val="20"/>
          <w:lang w:eastAsia="en-US"/>
        </w:rPr>
      </w:pPr>
      <w:r w:rsidRPr="008C20CD">
        <w:rPr>
          <w:sz w:val="28"/>
          <w:szCs w:val="20"/>
          <w:lang w:eastAsia="en-US"/>
        </w:rPr>
        <w:t xml:space="preserve">сельского поселения                      </w:t>
      </w:r>
      <w:r w:rsidR="001F3871">
        <w:rPr>
          <w:sz w:val="28"/>
          <w:szCs w:val="20"/>
          <w:lang w:eastAsia="en-US"/>
        </w:rPr>
        <w:t xml:space="preserve">                                                        </w:t>
      </w:r>
      <w:proofErr w:type="spellStart"/>
      <w:r w:rsidR="00C07C16">
        <w:rPr>
          <w:sz w:val="28"/>
          <w:szCs w:val="20"/>
          <w:lang w:eastAsia="en-US"/>
        </w:rPr>
        <w:t>В.В.Яговкин</w:t>
      </w:r>
      <w:proofErr w:type="spellEnd"/>
      <w:r w:rsidRPr="008C20CD">
        <w:rPr>
          <w:sz w:val="28"/>
          <w:szCs w:val="20"/>
          <w:lang w:eastAsia="en-US"/>
        </w:rPr>
        <w:t xml:space="preserve">                        </w:t>
      </w:r>
      <w:r w:rsidR="00A7769C">
        <w:rPr>
          <w:sz w:val="28"/>
          <w:szCs w:val="20"/>
          <w:lang w:eastAsia="en-US"/>
        </w:rPr>
        <w:t xml:space="preserve">                                  </w:t>
      </w:r>
      <w:r w:rsidRPr="008C20CD">
        <w:rPr>
          <w:sz w:val="28"/>
          <w:szCs w:val="20"/>
          <w:lang w:eastAsia="en-US"/>
        </w:rPr>
        <w:t xml:space="preserve">  </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E83F89">
      <w:pPr>
        <w:autoSpaceDE w:val="0"/>
        <w:autoSpaceDN w:val="0"/>
        <w:adjustRightInd w:val="0"/>
        <w:rPr>
          <w:sz w:val="28"/>
          <w:szCs w:val="28"/>
        </w:rPr>
      </w:pPr>
    </w:p>
    <w:p w:rsidR="00721BE5" w:rsidRPr="000B57EE" w:rsidRDefault="00721BE5" w:rsidP="00661118">
      <w:pPr>
        <w:autoSpaceDE w:val="0"/>
        <w:autoSpaceDN w:val="0"/>
        <w:adjustRightInd w:val="0"/>
        <w:jc w:val="right"/>
        <w:rPr>
          <w:sz w:val="28"/>
          <w:szCs w:val="28"/>
        </w:rPr>
      </w:pPr>
      <w:r>
        <w:rPr>
          <w:sz w:val="28"/>
          <w:szCs w:val="28"/>
        </w:rPr>
        <w:lastRenderedPageBreak/>
        <w:t>УТВЕРЖДЕНО</w:t>
      </w:r>
    </w:p>
    <w:p w:rsidR="005D5DC6" w:rsidRDefault="00721BE5" w:rsidP="005D5DC6">
      <w:pPr>
        <w:pStyle w:val="24"/>
        <w:spacing w:after="0"/>
        <w:ind w:left="0" w:firstLine="709"/>
        <w:jc w:val="right"/>
        <w:rPr>
          <w:bCs/>
          <w:sz w:val="28"/>
          <w:szCs w:val="28"/>
        </w:rPr>
      </w:pPr>
      <w:r>
        <w:rPr>
          <w:bCs/>
          <w:sz w:val="28"/>
          <w:szCs w:val="28"/>
        </w:rPr>
        <w:t xml:space="preserve"> п</w:t>
      </w:r>
      <w:r w:rsidR="005D5DC6">
        <w:rPr>
          <w:bCs/>
          <w:sz w:val="28"/>
          <w:szCs w:val="28"/>
        </w:rPr>
        <w:t xml:space="preserve">остановлением администрации </w:t>
      </w:r>
    </w:p>
    <w:p w:rsidR="00F35A23" w:rsidRDefault="00A7769C" w:rsidP="005D5DC6">
      <w:pPr>
        <w:pStyle w:val="24"/>
        <w:spacing w:after="0"/>
        <w:ind w:left="0" w:firstLine="709"/>
        <w:jc w:val="right"/>
        <w:rPr>
          <w:bCs/>
          <w:sz w:val="28"/>
          <w:szCs w:val="28"/>
        </w:rPr>
      </w:pPr>
      <w:proofErr w:type="spellStart"/>
      <w:r>
        <w:rPr>
          <w:bCs/>
          <w:sz w:val="28"/>
          <w:szCs w:val="28"/>
        </w:rPr>
        <w:t>Па</w:t>
      </w:r>
      <w:r w:rsidR="00721BE5">
        <w:rPr>
          <w:bCs/>
          <w:sz w:val="28"/>
          <w:szCs w:val="28"/>
        </w:rPr>
        <w:t>скинского</w:t>
      </w:r>
      <w:proofErr w:type="spellEnd"/>
      <w:r w:rsidR="00721BE5">
        <w:rPr>
          <w:bCs/>
          <w:sz w:val="28"/>
          <w:szCs w:val="28"/>
        </w:rPr>
        <w:t xml:space="preserve"> </w:t>
      </w:r>
      <w:r w:rsidR="005D5DC6">
        <w:rPr>
          <w:bCs/>
          <w:sz w:val="28"/>
          <w:szCs w:val="28"/>
        </w:rPr>
        <w:t xml:space="preserve">сельского </w:t>
      </w:r>
    </w:p>
    <w:p w:rsidR="005D5DC6" w:rsidRDefault="005F2A0A" w:rsidP="005D5DC6">
      <w:pPr>
        <w:pStyle w:val="24"/>
        <w:spacing w:after="0"/>
        <w:ind w:left="0" w:firstLine="709"/>
        <w:jc w:val="right"/>
        <w:rPr>
          <w:bCs/>
          <w:sz w:val="28"/>
          <w:szCs w:val="28"/>
        </w:rPr>
      </w:pPr>
      <w:r>
        <w:rPr>
          <w:bCs/>
          <w:sz w:val="28"/>
          <w:szCs w:val="28"/>
        </w:rPr>
        <w:t>п</w:t>
      </w:r>
      <w:r w:rsidR="005D5DC6">
        <w:rPr>
          <w:bCs/>
          <w:sz w:val="28"/>
          <w:szCs w:val="28"/>
        </w:rPr>
        <w:t>оселения</w:t>
      </w:r>
      <w:r w:rsidR="00F35A23">
        <w:rPr>
          <w:bCs/>
          <w:sz w:val="28"/>
          <w:szCs w:val="28"/>
        </w:rPr>
        <w:t xml:space="preserve"> </w:t>
      </w:r>
      <w:proofErr w:type="spellStart"/>
      <w:r w:rsidR="00F35A23">
        <w:rPr>
          <w:bCs/>
          <w:sz w:val="28"/>
          <w:szCs w:val="28"/>
        </w:rPr>
        <w:t>Кильмезского</w:t>
      </w:r>
      <w:proofErr w:type="spellEnd"/>
      <w:r w:rsidR="00F35A23">
        <w:rPr>
          <w:bCs/>
          <w:sz w:val="28"/>
          <w:szCs w:val="28"/>
        </w:rPr>
        <w:t xml:space="preserve"> района</w:t>
      </w:r>
      <w:r w:rsidR="005D5DC6">
        <w:rPr>
          <w:bCs/>
          <w:sz w:val="28"/>
          <w:szCs w:val="28"/>
        </w:rPr>
        <w:t xml:space="preserve"> </w:t>
      </w:r>
    </w:p>
    <w:p w:rsidR="005D5DC6" w:rsidRPr="00721BE5" w:rsidRDefault="001C681F" w:rsidP="005D5DC6">
      <w:pPr>
        <w:pStyle w:val="24"/>
        <w:spacing w:after="0"/>
        <w:ind w:left="0" w:firstLine="709"/>
        <w:jc w:val="right"/>
        <w:rPr>
          <w:bCs/>
          <w:sz w:val="28"/>
          <w:szCs w:val="28"/>
        </w:rPr>
      </w:pPr>
      <w:r w:rsidRPr="00721BE5">
        <w:rPr>
          <w:bCs/>
          <w:sz w:val="28"/>
          <w:szCs w:val="28"/>
        </w:rPr>
        <w:t xml:space="preserve">от </w:t>
      </w:r>
      <w:r w:rsidR="00AF39D8">
        <w:rPr>
          <w:bCs/>
          <w:sz w:val="28"/>
          <w:szCs w:val="28"/>
        </w:rPr>
        <w:t>26</w:t>
      </w:r>
      <w:r w:rsidR="006552DE">
        <w:rPr>
          <w:bCs/>
          <w:sz w:val="28"/>
          <w:szCs w:val="28"/>
        </w:rPr>
        <w:t>.10</w:t>
      </w:r>
      <w:r w:rsidRPr="00721BE5">
        <w:rPr>
          <w:bCs/>
          <w:sz w:val="28"/>
          <w:szCs w:val="28"/>
        </w:rPr>
        <w:t>.20</w:t>
      </w:r>
      <w:r w:rsidR="00C07C16">
        <w:rPr>
          <w:bCs/>
          <w:sz w:val="28"/>
          <w:szCs w:val="28"/>
        </w:rPr>
        <w:t>20</w:t>
      </w:r>
      <w:r w:rsidR="00721BE5">
        <w:rPr>
          <w:bCs/>
          <w:sz w:val="28"/>
          <w:szCs w:val="28"/>
        </w:rPr>
        <w:t xml:space="preserve"> № </w:t>
      </w:r>
      <w:r w:rsidR="00AC1C00">
        <w:rPr>
          <w:bCs/>
          <w:sz w:val="28"/>
          <w:szCs w:val="28"/>
        </w:rPr>
        <w:t>57</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A7769C">
        <w:rPr>
          <w:b/>
          <w:caps/>
          <w:sz w:val="28"/>
        </w:rPr>
        <w:t>ПА</w:t>
      </w:r>
      <w:r w:rsidR="00523974">
        <w:rPr>
          <w:b/>
          <w:caps/>
          <w:sz w:val="28"/>
        </w:rPr>
        <w:t xml:space="preserve">СКИНСКОГО </w:t>
      </w:r>
      <w:r w:rsidR="005D5DC6">
        <w:rPr>
          <w:b/>
          <w:caps/>
          <w:sz w:val="28"/>
        </w:rPr>
        <w:t xml:space="preserve">СЕЛЬСКОГО ПОСЕЛЕНИЯ </w:t>
      </w:r>
      <w:r w:rsidR="005D5DC6" w:rsidRPr="00166E19">
        <w:rPr>
          <w:b/>
          <w:caps/>
          <w:sz w:val="28"/>
        </w:rPr>
        <w:t>на 20</w:t>
      </w:r>
      <w:r w:rsidR="001F3871">
        <w:rPr>
          <w:b/>
          <w:caps/>
          <w:sz w:val="28"/>
        </w:rPr>
        <w:t>2</w:t>
      </w:r>
      <w:r w:rsidR="00C07C16">
        <w:rPr>
          <w:b/>
          <w:caps/>
          <w:sz w:val="28"/>
        </w:rPr>
        <w:t>1</w:t>
      </w:r>
      <w:r w:rsidR="001C681F">
        <w:rPr>
          <w:b/>
          <w:caps/>
          <w:sz w:val="28"/>
        </w:rPr>
        <w:t xml:space="preserve"> год И НА ПЛАНОВЫЙ ПЕРИОД 202</w:t>
      </w:r>
      <w:r w:rsidR="00C07C16">
        <w:rPr>
          <w:b/>
          <w:caps/>
          <w:sz w:val="28"/>
        </w:rPr>
        <w:t>2</w:t>
      </w:r>
      <w:r w:rsidR="00A7769C">
        <w:rPr>
          <w:b/>
          <w:caps/>
          <w:sz w:val="28"/>
        </w:rPr>
        <w:t xml:space="preserve"> </w:t>
      </w:r>
      <w:r w:rsidR="001C681F">
        <w:rPr>
          <w:b/>
          <w:caps/>
          <w:sz w:val="28"/>
        </w:rPr>
        <w:t>и 202</w:t>
      </w:r>
      <w:r w:rsidR="00C07C16">
        <w:rPr>
          <w:b/>
          <w:caps/>
          <w:sz w:val="28"/>
        </w:rPr>
        <w:t>3</w:t>
      </w:r>
      <w:r w:rsidR="00523974">
        <w:rPr>
          <w:b/>
          <w:caps/>
          <w:sz w:val="28"/>
        </w:rPr>
        <w:t xml:space="preserve"> ГОДЫ</w:t>
      </w:r>
    </w:p>
    <w:p w:rsidR="00DD13DA" w:rsidRDefault="00DD13DA" w:rsidP="005D5DC6">
      <w:pPr>
        <w:spacing w:line="300" w:lineRule="exact"/>
        <w:jc w:val="center"/>
        <w:rPr>
          <w:b/>
          <w:caps/>
        </w:rPr>
      </w:pPr>
    </w:p>
    <w:p w:rsidR="00DD13DA" w:rsidRPr="00DD13DA" w:rsidRDefault="00DD13DA" w:rsidP="005D5DC6">
      <w:pPr>
        <w:spacing w:line="300" w:lineRule="exact"/>
        <w:jc w:val="center"/>
        <w:rPr>
          <w:b/>
          <w:caps/>
        </w:rPr>
      </w:pPr>
      <w:r w:rsidRPr="00DD13DA">
        <w:rPr>
          <w:b/>
          <w:caps/>
        </w:rPr>
        <w:t>1.Общие положения</w:t>
      </w:r>
    </w:p>
    <w:p w:rsidR="00DD13DA" w:rsidRPr="00DD13DA" w:rsidRDefault="00DD13DA" w:rsidP="005D5DC6">
      <w:pPr>
        <w:spacing w:line="300" w:lineRule="exact"/>
        <w:jc w:val="center"/>
        <w:rPr>
          <w:caps/>
        </w:rPr>
      </w:pPr>
    </w:p>
    <w:p w:rsidR="00AA4586" w:rsidRPr="00166E19" w:rsidRDefault="00AA4586" w:rsidP="005D5DC6">
      <w:pPr>
        <w:spacing w:line="300" w:lineRule="exact"/>
        <w:jc w:val="center"/>
        <w:rPr>
          <w:b/>
          <w:sz w:val="20"/>
        </w:rPr>
      </w:pPr>
    </w:p>
    <w:p w:rsidR="00661118" w:rsidRDefault="003E19DA" w:rsidP="005D0CB4">
      <w:pPr>
        <w:pStyle w:val="24"/>
        <w:spacing w:after="0"/>
        <w:ind w:left="0" w:firstLine="709"/>
        <w:jc w:val="both"/>
        <w:rPr>
          <w:sz w:val="28"/>
          <w:szCs w:val="28"/>
        </w:rPr>
      </w:pPr>
      <w:r w:rsidRPr="0004017B">
        <w:rPr>
          <w:sz w:val="28"/>
          <w:szCs w:val="28"/>
        </w:rPr>
        <w:t>Основные направления бюджетной</w:t>
      </w:r>
      <w:r w:rsidR="00C07C16">
        <w:rPr>
          <w:sz w:val="28"/>
          <w:szCs w:val="28"/>
        </w:rPr>
        <w:t xml:space="preserve"> и</w:t>
      </w:r>
      <w:r w:rsidRPr="0004017B">
        <w:rPr>
          <w:sz w:val="28"/>
          <w:szCs w:val="28"/>
        </w:rPr>
        <w:t xml:space="preserve"> налоговой  политики </w:t>
      </w:r>
      <w:proofErr w:type="spellStart"/>
      <w:r w:rsidR="00A7769C">
        <w:rPr>
          <w:sz w:val="28"/>
          <w:szCs w:val="28"/>
        </w:rPr>
        <w:t>Па</w:t>
      </w:r>
      <w:r w:rsidR="00523974">
        <w:rPr>
          <w:sz w:val="28"/>
          <w:szCs w:val="28"/>
        </w:rPr>
        <w:t>скинского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1F3871">
        <w:rPr>
          <w:sz w:val="28"/>
          <w:szCs w:val="28"/>
        </w:rPr>
        <w:t>2</w:t>
      </w:r>
      <w:r w:rsidR="00C07C16">
        <w:rPr>
          <w:sz w:val="28"/>
          <w:szCs w:val="28"/>
        </w:rPr>
        <w:t>1</w:t>
      </w:r>
      <w:r w:rsidRPr="0004017B">
        <w:rPr>
          <w:sz w:val="28"/>
          <w:szCs w:val="28"/>
        </w:rPr>
        <w:t xml:space="preserve"> год и п</w:t>
      </w:r>
      <w:r w:rsidR="00523974">
        <w:rPr>
          <w:sz w:val="28"/>
          <w:szCs w:val="28"/>
        </w:rPr>
        <w:t>лановый период 202</w:t>
      </w:r>
      <w:r w:rsidR="00C07C16">
        <w:rPr>
          <w:sz w:val="28"/>
          <w:szCs w:val="28"/>
        </w:rPr>
        <w:t>2</w:t>
      </w:r>
      <w:r w:rsidR="00523974">
        <w:rPr>
          <w:sz w:val="28"/>
          <w:szCs w:val="28"/>
        </w:rPr>
        <w:t xml:space="preserve"> и 202</w:t>
      </w:r>
      <w:r w:rsidR="00C07C16">
        <w:rPr>
          <w:sz w:val="28"/>
          <w:szCs w:val="28"/>
        </w:rPr>
        <w:t>3</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A7769C">
        <w:rPr>
          <w:bCs/>
          <w:sz w:val="28"/>
          <w:szCs w:val="28"/>
        </w:rPr>
        <w:t xml:space="preserve">в муниципальном образовании </w:t>
      </w:r>
      <w:proofErr w:type="spellStart"/>
      <w:r w:rsidR="00A7769C">
        <w:rPr>
          <w:bCs/>
          <w:sz w:val="28"/>
          <w:szCs w:val="28"/>
        </w:rPr>
        <w:t>Па</w:t>
      </w:r>
      <w:r w:rsidR="00523974" w:rsidRPr="00BB4057">
        <w:rPr>
          <w:bCs/>
          <w:sz w:val="28"/>
          <w:szCs w:val="28"/>
        </w:rPr>
        <w:t>скинское</w:t>
      </w:r>
      <w:proofErr w:type="spellEnd"/>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proofErr w:type="spellStart"/>
      <w:r w:rsidR="00A7769C">
        <w:rPr>
          <w:bCs/>
          <w:sz w:val="28"/>
          <w:szCs w:val="28"/>
        </w:rPr>
        <w:t>Па</w:t>
      </w:r>
      <w:r w:rsidR="00523974" w:rsidRPr="00BB4057">
        <w:rPr>
          <w:bCs/>
          <w:sz w:val="28"/>
          <w:szCs w:val="28"/>
        </w:rPr>
        <w:t>скинской</w:t>
      </w:r>
      <w:proofErr w:type="spellEnd"/>
      <w:r w:rsidR="00B671AE" w:rsidRPr="00BB4057">
        <w:rPr>
          <w:bCs/>
          <w:sz w:val="28"/>
          <w:szCs w:val="28"/>
        </w:rPr>
        <w:t xml:space="preserve"> сельской Думы</w:t>
      </w:r>
      <w:r w:rsidR="00BB4057" w:rsidRPr="00BB4057">
        <w:rPr>
          <w:bCs/>
          <w:sz w:val="28"/>
          <w:szCs w:val="28"/>
        </w:rPr>
        <w:t xml:space="preserve"> </w:t>
      </w:r>
      <w:r w:rsidR="00A7769C">
        <w:rPr>
          <w:sz w:val="28"/>
          <w:szCs w:val="28"/>
        </w:rPr>
        <w:t>от 20</w:t>
      </w:r>
      <w:r w:rsidR="0004017B" w:rsidRPr="00BB4057">
        <w:rPr>
          <w:sz w:val="28"/>
          <w:szCs w:val="28"/>
        </w:rPr>
        <w:t>.</w:t>
      </w:r>
      <w:r w:rsidR="00A7769C">
        <w:rPr>
          <w:sz w:val="28"/>
          <w:szCs w:val="28"/>
        </w:rPr>
        <w:t>11</w:t>
      </w:r>
      <w:r w:rsidR="0004017B" w:rsidRPr="00BB4057">
        <w:rPr>
          <w:sz w:val="28"/>
          <w:szCs w:val="28"/>
        </w:rPr>
        <w:t>.201</w:t>
      </w:r>
      <w:r w:rsidR="00A7769C">
        <w:rPr>
          <w:sz w:val="28"/>
          <w:szCs w:val="28"/>
        </w:rPr>
        <w:t>4</w:t>
      </w:r>
      <w:r w:rsidR="0004017B" w:rsidRPr="00BB4057">
        <w:rPr>
          <w:sz w:val="28"/>
          <w:szCs w:val="28"/>
        </w:rPr>
        <w:t xml:space="preserve"> №</w:t>
      </w:r>
      <w:r w:rsidR="00A7769C">
        <w:rPr>
          <w:sz w:val="28"/>
          <w:szCs w:val="28"/>
        </w:rPr>
        <w:t xml:space="preserve"> 5/5</w:t>
      </w:r>
      <w:r w:rsidR="00661118">
        <w:rPr>
          <w:sz w:val="28"/>
          <w:szCs w:val="28"/>
        </w:rPr>
        <w:t xml:space="preserve">,а также с учетом прогноза социально- экономического развития </w:t>
      </w:r>
      <w:proofErr w:type="spellStart"/>
      <w:r w:rsidR="00661118">
        <w:rPr>
          <w:sz w:val="28"/>
          <w:szCs w:val="28"/>
        </w:rPr>
        <w:t>Паскинского</w:t>
      </w:r>
      <w:proofErr w:type="spellEnd"/>
      <w:r w:rsidR="00661118">
        <w:rPr>
          <w:sz w:val="28"/>
          <w:szCs w:val="28"/>
        </w:rPr>
        <w:t xml:space="preserve"> сельского поселения на 2021-2023 годы.</w:t>
      </w:r>
    </w:p>
    <w:p w:rsidR="000F3D27" w:rsidRDefault="000F3D27" w:rsidP="005D0CB4">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A7769C">
        <w:rPr>
          <w:color w:val="000000"/>
          <w:sz w:val="28"/>
          <w:szCs w:val="28"/>
        </w:rPr>
        <w:t>Па</w:t>
      </w:r>
      <w:r w:rsidR="00523974">
        <w:rPr>
          <w:color w:val="000000"/>
          <w:sz w:val="28"/>
          <w:szCs w:val="28"/>
        </w:rPr>
        <w:t>скинского</w:t>
      </w:r>
      <w:proofErr w:type="spellEnd"/>
      <w:r>
        <w:rPr>
          <w:color w:val="000000"/>
          <w:sz w:val="28"/>
          <w:szCs w:val="28"/>
        </w:rPr>
        <w:t xml:space="preserve"> сельского поселения </w:t>
      </w:r>
      <w:r w:rsidRPr="000F3D27">
        <w:rPr>
          <w:color w:val="000000"/>
          <w:sz w:val="28"/>
          <w:szCs w:val="28"/>
        </w:rPr>
        <w:t>на 20</w:t>
      </w:r>
      <w:r w:rsidR="001F3871">
        <w:rPr>
          <w:color w:val="000000"/>
          <w:sz w:val="28"/>
          <w:szCs w:val="28"/>
        </w:rPr>
        <w:t>2</w:t>
      </w:r>
      <w:r w:rsidR="00C07C16">
        <w:rPr>
          <w:color w:val="000000"/>
          <w:sz w:val="28"/>
          <w:szCs w:val="28"/>
        </w:rPr>
        <w:t>1</w:t>
      </w:r>
      <w:r w:rsidRPr="000F3D27">
        <w:rPr>
          <w:color w:val="000000"/>
          <w:sz w:val="28"/>
          <w:szCs w:val="28"/>
        </w:rPr>
        <w:t>–202</w:t>
      </w:r>
      <w:r w:rsidR="00C07C16">
        <w:rPr>
          <w:color w:val="000000"/>
          <w:sz w:val="28"/>
          <w:szCs w:val="28"/>
        </w:rPr>
        <w:t>3</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A7769C">
        <w:rPr>
          <w:color w:val="000000"/>
          <w:sz w:val="28"/>
          <w:szCs w:val="28"/>
        </w:rPr>
        <w:t>Па</w:t>
      </w:r>
      <w:r w:rsidR="00523974">
        <w:rPr>
          <w:color w:val="000000"/>
          <w:sz w:val="28"/>
          <w:szCs w:val="28"/>
        </w:rPr>
        <w:t>скинского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661118" w:rsidRPr="005D0CB4" w:rsidRDefault="00661118" w:rsidP="005D0CB4">
      <w:pPr>
        <w:pStyle w:val="24"/>
        <w:spacing w:after="0"/>
        <w:ind w:left="0" w:firstLine="709"/>
        <w:jc w:val="both"/>
        <w:rPr>
          <w:bCs/>
          <w:sz w:val="28"/>
          <w:szCs w:val="28"/>
        </w:rPr>
      </w:pPr>
      <w:r>
        <w:rPr>
          <w:bCs/>
          <w:sz w:val="28"/>
          <w:szCs w:val="28"/>
        </w:rPr>
        <w:t xml:space="preserve">Основная цель бюджетной и налоговой политики </w:t>
      </w:r>
      <w:proofErr w:type="spellStart"/>
      <w:r>
        <w:rPr>
          <w:bCs/>
          <w:sz w:val="28"/>
          <w:szCs w:val="28"/>
        </w:rPr>
        <w:t>Паскинского</w:t>
      </w:r>
      <w:proofErr w:type="spellEnd"/>
      <w:r>
        <w:rPr>
          <w:bCs/>
          <w:sz w:val="28"/>
          <w:szCs w:val="28"/>
        </w:rPr>
        <w:t xml:space="preserve"> сельского поселения-повышение доходной части бюджета поселения за счет налоговых поступлений,</w:t>
      </w:r>
      <w:r w:rsidR="00DD13DA">
        <w:rPr>
          <w:bCs/>
          <w:sz w:val="28"/>
          <w:szCs w:val="28"/>
        </w:rPr>
        <w:t xml:space="preserve"> </w:t>
      </w:r>
      <w:r>
        <w:rPr>
          <w:bCs/>
          <w:sz w:val="28"/>
          <w:szCs w:val="28"/>
        </w:rPr>
        <w:t>решение т</w:t>
      </w:r>
      <w:r w:rsidR="00DD13DA">
        <w:rPr>
          <w:bCs/>
          <w:sz w:val="28"/>
          <w:szCs w:val="28"/>
        </w:rPr>
        <w:t>е</w:t>
      </w:r>
      <w:r>
        <w:rPr>
          <w:bCs/>
          <w:sz w:val="28"/>
          <w:szCs w:val="28"/>
        </w:rPr>
        <w:t>кущих задач развития в области социально- экономического развития</w:t>
      </w:r>
      <w:r w:rsidR="00DD13DA">
        <w:rPr>
          <w:bCs/>
          <w:sz w:val="28"/>
          <w:szCs w:val="28"/>
        </w:rPr>
        <w:t xml:space="preserve"> </w:t>
      </w:r>
      <w:proofErr w:type="spellStart"/>
      <w:r w:rsidR="00DD13DA">
        <w:rPr>
          <w:bCs/>
          <w:sz w:val="28"/>
          <w:szCs w:val="28"/>
        </w:rPr>
        <w:t>Паскинского</w:t>
      </w:r>
      <w:proofErr w:type="spellEnd"/>
      <w:r w:rsidR="00DD13DA">
        <w:rPr>
          <w:bCs/>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w:t>
      </w:r>
      <w:r w:rsidR="006D1F77">
        <w:rPr>
          <w:sz w:val="28"/>
          <w:szCs w:val="28"/>
          <w:lang w:bidi="ru-RU"/>
        </w:rPr>
        <w:t xml:space="preserve"> </w:t>
      </w:r>
      <w:r w:rsidRPr="00266B4A">
        <w:rPr>
          <w:sz w:val="28"/>
          <w:szCs w:val="28"/>
          <w:lang w:bidi="ru-RU"/>
        </w:rPr>
        <w:t>финансирования</w:t>
      </w:r>
      <w:r w:rsidR="00A7769C">
        <w:rPr>
          <w:sz w:val="28"/>
          <w:szCs w:val="28"/>
          <w:lang w:bidi="ru-RU"/>
        </w:rPr>
        <w:t>,</w:t>
      </w:r>
      <w:r w:rsidR="006D1F77">
        <w:rPr>
          <w:sz w:val="28"/>
          <w:szCs w:val="28"/>
          <w:lang w:bidi="ru-RU"/>
        </w:rPr>
        <w:t xml:space="preserve"> </w:t>
      </w:r>
      <w:r w:rsidRPr="00266B4A">
        <w:rPr>
          <w:sz w:val="28"/>
          <w:szCs w:val="28"/>
          <w:lang w:bidi="ru-RU"/>
        </w:rPr>
        <w:t>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266B4A">
        <w:rPr>
          <w:sz w:val="28"/>
          <w:szCs w:val="28"/>
          <w:lang w:bidi="ru-RU"/>
        </w:rPr>
        <w:lastRenderedPageBreak/>
        <w:t>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1F3871">
        <w:rPr>
          <w:sz w:val="28"/>
          <w:szCs w:val="28"/>
          <w:lang w:bidi="ru-RU"/>
        </w:rPr>
        <w:t>2</w:t>
      </w:r>
      <w:r w:rsidR="00C07C16">
        <w:rPr>
          <w:sz w:val="28"/>
          <w:szCs w:val="28"/>
          <w:lang w:bidi="ru-RU"/>
        </w:rPr>
        <w:t>1</w:t>
      </w:r>
      <w:r w:rsidRPr="00266B4A">
        <w:rPr>
          <w:sz w:val="28"/>
          <w:szCs w:val="28"/>
          <w:lang w:bidi="ru-RU"/>
        </w:rPr>
        <w:t xml:space="preserve"> год и </w:t>
      </w:r>
      <w:r w:rsidR="000E54BC">
        <w:rPr>
          <w:sz w:val="28"/>
          <w:szCs w:val="28"/>
          <w:lang w:bidi="ru-RU"/>
        </w:rPr>
        <w:t>плановый период 202</w:t>
      </w:r>
      <w:r w:rsidR="00C07C16">
        <w:rPr>
          <w:sz w:val="28"/>
          <w:szCs w:val="28"/>
          <w:lang w:bidi="ru-RU"/>
        </w:rPr>
        <w:t>2</w:t>
      </w:r>
      <w:r w:rsidR="000E54BC">
        <w:rPr>
          <w:sz w:val="28"/>
          <w:szCs w:val="28"/>
          <w:lang w:bidi="ru-RU"/>
        </w:rPr>
        <w:t>-202</w:t>
      </w:r>
      <w:r w:rsidR="00C07C16">
        <w:rPr>
          <w:sz w:val="28"/>
          <w:szCs w:val="28"/>
          <w:lang w:bidi="ru-RU"/>
        </w:rPr>
        <w:t>3</w:t>
      </w:r>
      <w:r w:rsidR="00523974">
        <w:rPr>
          <w:sz w:val="28"/>
          <w:szCs w:val="28"/>
          <w:lang w:bidi="ru-RU"/>
        </w:rPr>
        <w:t xml:space="preserve"> годы</w:t>
      </w:r>
      <w:r w:rsidRPr="00266B4A">
        <w:rPr>
          <w:sz w:val="28"/>
          <w:szCs w:val="28"/>
          <w:lang w:bidi="ru-RU"/>
        </w:rPr>
        <w:t>, муниципальные услуги, оказываемые муниципальными</w:t>
      </w:r>
      <w:r w:rsidR="00A7769C">
        <w:rPr>
          <w:sz w:val="28"/>
          <w:szCs w:val="28"/>
          <w:lang w:bidi="ru-RU"/>
        </w:rPr>
        <w:t xml:space="preserve"> учреждениями физическим лицам, будут</w:t>
      </w:r>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0F3D27" w:rsidP="00AA4586">
      <w:pPr>
        <w:ind w:firstLine="708"/>
        <w:jc w:val="both"/>
        <w:rPr>
          <w:bCs/>
          <w:sz w:val="28"/>
          <w:szCs w:val="28"/>
          <w:lang w:bidi="ru-RU"/>
        </w:rPr>
      </w:pPr>
      <w:r>
        <w:rPr>
          <w:bCs/>
          <w:sz w:val="28"/>
          <w:szCs w:val="28"/>
          <w:lang w:bidi="ru-RU"/>
        </w:rPr>
        <w:t>В 20</w:t>
      </w:r>
      <w:r w:rsidR="001F3871">
        <w:rPr>
          <w:bCs/>
          <w:sz w:val="28"/>
          <w:szCs w:val="28"/>
          <w:lang w:bidi="ru-RU"/>
        </w:rPr>
        <w:t>2</w:t>
      </w:r>
      <w:r w:rsidR="00C07C16">
        <w:rPr>
          <w:bCs/>
          <w:sz w:val="28"/>
          <w:szCs w:val="28"/>
          <w:lang w:bidi="ru-RU"/>
        </w:rPr>
        <w:t>1</w:t>
      </w:r>
      <w:r>
        <w:rPr>
          <w:bCs/>
          <w:sz w:val="28"/>
          <w:szCs w:val="28"/>
          <w:lang w:bidi="ru-RU"/>
        </w:rPr>
        <w:t>-202</w:t>
      </w:r>
      <w:r w:rsidR="00C07C16">
        <w:rPr>
          <w:bCs/>
          <w:sz w:val="28"/>
          <w:szCs w:val="28"/>
          <w:lang w:bidi="ru-RU"/>
        </w:rPr>
        <w:t>3</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1F3871">
        <w:rPr>
          <w:sz w:val="28"/>
          <w:szCs w:val="28"/>
          <w:lang w:bidi="ru-RU"/>
        </w:rPr>
        <w:t>2</w:t>
      </w:r>
      <w:r w:rsidR="00C07C16">
        <w:rPr>
          <w:sz w:val="28"/>
          <w:szCs w:val="28"/>
          <w:lang w:bidi="ru-RU"/>
        </w:rPr>
        <w:t>1</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266B4A">
        <w:rPr>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00DD13DA" w:rsidRPr="00DD13DA">
        <w:rPr>
          <w:bCs/>
          <w:sz w:val="28"/>
          <w:szCs w:val="28"/>
          <w:lang w:bidi="ru-RU"/>
        </w:rPr>
        <w:t xml:space="preserve"> </w:t>
      </w:r>
      <w:r w:rsidR="00DD13DA" w:rsidRPr="00266B4A">
        <w:rPr>
          <w:bCs/>
          <w:sz w:val="28"/>
          <w:szCs w:val="28"/>
          <w:lang w:bidi="ru-RU"/>
        </w:rPr>
        <w:t>(</w:t>
      </w:r>
      <w:hyperlink r:id="rId9" w:tgtFrame="_blank" w:history="1">
        <w:r w:rsidR="00DD13DA" w:rsidRPr="00266B4A">
          <w:rPr>
            <w:rStyle w:val="a8"/>
            <w:bCs/>
            <w:sz w:val="28"/>
            <w:szCs w:val="28"/>
            <w:lang w:bidi="ru-RU"/>
          </w:rPr>
          <w:t>www.bus.gov.ru</w:t>
        </w:r>
      </w:hyperlink>
      <w:r w:rsidR="00DD13DA"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692691" w:rsidRDefault="00692691" w:rsidP="00912E61">
      <w:pPr>
        <w:ind w:firstLine="708"/>
        <w:jc w:val="both"/>
        <w:rPr>
          <w:sz w:val="28"/>
          <w:szCs w:val="28"/>
          <w:lang w:bidi="ru-RU"/>
        </w:rPr>
      </w:pPr>
    </w:p>
    <w:p w:rsidR="00692691" w:rsidRDefault="00692691" w:rsidP="00692691">
      <w:pPr>
        <w:ind w:firstLine="708"/>
        <w:jc w:val="center"/>
        <w:rPr>
          <w:b/>
          <w:sz w:val="28"/>
          <w:szCs w:val="28"/>
          <w:lang w:bidi="ru-RU"/>
        </w:rPr>
      </w:pPr>
      <w:r w:rsidRPr="00B83807">
        <w:rPr>
          <w:b/>
          <w:sz w:val="28"/>
          <w:szCs w:val="28"/>
          <w:lang w:bidi="ru-RU"/>
        </w:rPr>
        <w:t xml:space="preserve">2. Итоги реализации бюджетной и налоговой политики в 2019 году и </w:t>
      </w:r>
    </w:p>
    <w:p w:rsidR="00692691" w:rsidRDefault="00692691" w:rsidP="00692691">
      <w:pPr>
        <w:ind w:firstLine="708"/>
        <w:jc w:val="center"/>
        <w:rPr>
          <w:b/>
          <w:sz w:val="28"/>
          <w:szCs w:val="28"/>
          <w:lang w:bidi="ru-RU"/>
        </w:rPr>
      </w:pPr>
      <w:r w:rsidRPr="00B83807">
        <w:rPr>
          <w:b/>
          <w:sz w:val="28"/>
          <w:szCs w:val="28"/>
          <w:lang w:bidi="ru-RU"/>
        </w:rPr>
        <w:t>9 месяцев 2020 года</w:t>
      </w:r>
    </w:p>
    <w:p w:rsidR="00692691" w:rsidRDefault="00692691" w:rsidP="00692691">
      <w:pPr>
        <w:ind w:firstLine="708"/>
        <w:jc w:val="center"/>
        <w:rPr>
          <w:b/>
          <w:sz w:val="28"/>
          <w:szCs w:val="28"/>
          <w:lang w:bidi="ru-RU"/>
        </w:rPr>
      </w:pPr>
    </w:p>
    <w:p w:rsidR="00692691" w:rsidRDefault="00692691" w:rsidP="00692691">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Паскинского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692691" w:rsidRDefault="00692691" w:rsidP="00692691">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Паскинского</w:t>
      </w:r>
      <w:proofErr w:type="spellEnd"/>
      <w:r>
        <w:rPr>
          <w:sz w:val="28"/>
          <w:szCs w:val="28"/>
          <w:lang w:bidi="ru-RU"/>
        </w:rPr>
        <w:t xml:space="preserve"> сельского поселения в 2019 году составили 1539,5 тыс. рублей </w:t>
      </w:r>
      <w:bookmarkStart w:id="2" w:name="_Hlk54951043"/>
      <w:r>
        <w:rPr>
          <w:sz w:val="28"/>
          <w:szCs w:val="28"/>
          <w:lang w:bidi="ru-RU"/>
        </w:rPr>
        <w:t>или 103,7% к годовому плану 1484,0 тыс. рублей</w:t>
      </w:r>
      <w:bookmarkEnd w:id="2"/>
      <w:r>
        <w:rPr>
          <w:sz w:val="28"/>
          <w:szCs w:val="28"/>
          <w:lang w:bidi="ru-RU"/>
        </w:rPr>
        <w:t>.</w:t>
      </w:r>
    </w:p>
    <w:p w:rsidR="00692691" w:rsidRDefault="00692691" w:rsidP="00692691">
      <w:pPr>
        <w:ind w:firstLine="708"/>
        <w:jc w:val="both"/>
        <w:rPr>
          <w:sz w:val="28"/>
          <w:szCs w:val="28"/>
          <w:lang w:bidi="ru-RU"/>
        </w:rPr>
      </w:pPr>
      <w:r>
        <w:rPr>
          <w:sz w:val="28"/>
          <w:szCs w:val="28"/>
          <w:lang w:bidi="ru-RU"/>
        </w:rPr>
        <w:t>Собственные доходы в 2019 году поступили в сумме 550,6 тыс. рублей или 111,2% к плану 495,1 тыс. рублей.</w:t>
      </w:r>
    </w:p>
    <w:p w:rsidR="00692691" w:rsidRDefault="00692691" w:rsidP="00692691">
      <w:pPr>
        <w:ind w:firstLine="708"/>
        <w:jc w:val="both"/>
        <w:rPr>
          <w:sz w:val="28"/>
          <w:szCs w:val="28"/>
          <w:lang w:bidi="ru-RU"/>
        </w:rPr>
      </w:pPr>
      <w:r>
        <w:rPr>
          <w:sz w:val="28"/>
          <w:szCs w:val="28"/>
          <w:lang w:bidi="ru-RU"/>
        </w:rPr>
        <w:t xml:space="preserve">Поступление собственных доходов в бюджет сельского поселения за 9 месяцев 2020 года составило </w:t>
      </w:r>
      <w:r w:rsidR="00BA0C15">
        <w:rPr>
          <w:sz w:val="28"/>
          <w:szCs w:val="28"/>
          <w:lang w:bidi="ru-RU"/>
        </w:rPr>
        <w:t>264,6</w:t>
      </w:r>
      <w:r>
        <w:rPr>
          <w:sz w:val="28"/>
          <w:szCs w:val="28"/>
          <w:lang w:bidi="ru-RU"/>
        </w:rPr>
        <w:t xml:space="preserve"> тыс. рублей, утвержденный бюджет по собственным доходам выполнен на </w:t>
      </w:r>
      <w:r w:rsidR="00BA0C15">
        <w:rPr>
          <w:sz w:val="28"/>
          <w:szCs w:val="28"/>
          <w:lang w:bidi="ru-RU"/>
        </w:rPr>
        <w:t>44,2%</w:t>
      </w:r>
      <w:r>
        <w:rPr>
          <w:sz w:val="28"/>
          <w:szCs w:val="28"/>
          <w:lang w:bidi="ru-RU"/>
        </w:rPr>
        <w:t xml:space="preserve"> к годовому плану.</w:t>
      </w:r>
    </w:p>
    <w:p w:rsidR="00692691" w:rsidRDefault="00692691" w:rsidP="00692691">
      <w:pPr>
        <w:ind w:firstLine="708"/>
        <w:jc w:val="both"/>
        <w:rPr>
          <w:sz w:val="28"/>
          <w:szCs w:val="28"/>
          <w:lang w:bidi="ru-RU"/>
        </w:rPr>
      </w:pPr>
      <w:r>
        <w:rPr>
          <w:sz w:val="28"/>
          <w:szCs w:val="28"/>
          <w:lang w:bidi="ru-RU"/>
        </w:rPr>
        <w:t xml:space="preserve">Основными доходными источниками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являлись безвозмездные поступления. Их объем составил </w:t>
      </w:r>
      <w:r w:rsidR="00BA0C15">
        <w:rPr>
          <w:sz w:val="28"/>
          <w:szCs w:val="28"/>
          <w:lang w:bidi="ru-RU"/>
        </w:rPr>
        <w:t>891,5</w:t>
      </w:r>
      <w:r>
        <w:rPr>
          <w:sz w:val="28"/>
          <w:szCs w:val="28"/>
          <w:lang w:bidi="ru-RU"/>
        </w:rPr>
        <w:t xml:space="preserve"> тыс. рублей или </w:t>
      </w:r>
      <w:r w:rsidR="00BA0C15">
        <w:rPr>
          <w:sz w:val="28"/>
          <w:szCs w:val="28"/>
          <w:lang w:bidi="ru-RU"/>
        </w:rPr>
        <w:t>77,1</w:t>
      </w:r>
      <w:r>
        <w:rPr>
          <w:sz w:val="28"/>
          <w:szCs w:val="28"/>
          <w:lang w:bidi="ru-RU"/>
        </w:rPr>
        <w:t xml:space="preserve"> процента всех поступлений в бюджет сельского поселения, по сравнению с 2019 годом у</w:t>
      </w:r>
      <w:r w:rsidR="00BA0C15">
        <w:rPr>
          <w:sz w:val="28"/>
          <w:szCs w:val="28"/>
          <w:lang w:bidi="ru-RU"/>
        </w:rPr>
        <w:t>величились</w:t>
      </w:r>
      <w:r>
        <w:rPr>
          <w:sz w:val="28"/>
          <w:szCs w:val="28"/>
          <w:lang w:bidi="ru-RU"/>
        </w:rPr>
        <w:t xml:space="preserve"> на 1</w:t>
      </w:r>
      <w:r w:rsidR="00BA0C15">
        <w:rPr>
          <w:sz w:val="28"/>
          <w:szCs w:val="28"/>
          <w:lang w:bidi="ru-RU"/>
        </w:rPr>
        <w:t>88,3</w:t>
      </w:r>
      <w:r>
        <w:rPr>
          <w:sz w:val="28"/>
          <w:szCs w:val="28"/>
          <w:lang w:bidi="ru-RU"/>
        </w:rPr>
        <w:t xml:space="preserve"> тыс. рублей</w:t>
      </w:r>
      <w:r w:rsidR="00BA0C15">
        <w:rPr>
          <w:sz w:val="28"/>
          <w:szCs w:val="28"/>
          <w:lang w:bidi="ru-RU"/>
        </w:rPr>
        <w:t>.</w:t>
      </w:r>
    </w:p>
    <w:p w:rsidR="00692691" w:rsidRDefault="00692691" w:rsidP="00692691">
      <w:pPr>
        <w:ind w:firstLine="708"/>
        <w:jc w:val="both"/>
        <w:rPr>
          <w:sz w:val="28"/>
          <w:szCs w:val="28"/>
          <w:lang w:bidi="ru-RU"/>
        </w:rPr>
      </w:pPr>
      <w:r>
        <w:rPr>
          <w:sz w:val="28"/>
          <w:szCs w:val="28"/>
          <w:lang w:bidi="ru-RU"/>
        </w:rPr>
        <w:t xml:space="preserve">Расходы бюджета </w:t>
      </w:r>
      <w:proofErr w:type="spellStart"/>
      <w:r w:rsidR="00BA0C15">
        <w:rPr>
          <w:sz w:val="28"/>
          <w:szCs w:val="28"/>
          <w:lang w:bidi="ru-RU"/>
        </w:rPr>
        <w:t>Паскин</w:t>
      </w:r>
      <w:r>
        <w:rPr>
          <w:sz w:val="28"/>
          <w:szCs w:val="28"/>
          <w:lang w:bidi="ru-RU"/>
        </w:rPr>
        <w:t>ского</w:t>
      </w:r>
      <w:proofErr w:type="spellEnd"/>
      <w:r>
        <w:rPr>
          <w:sz w:val="28"/>
          <w:szCs w:val="28"/>
          <w:lang w:bidi="ru-RU"/>
        </w:rPr>
        <w:t xml:space="preserve"> сельского поселения за 2019 год составили в целом 15</w:t>
      </w:r>
      <w:r w:rsidR="00BA0C15">
        <w:rPr>
          <w:sz w:val="28"/>
          <w:szCs w:val="28"/>
          <w:lang w:bidi="ru-RU"/>
        </w:rPr>
        <w:t>22,3</w:t>
      </w:r>
      <w:r>
        <w:rPr>
          <w:sz w:val="28"/>
          <w:szCs w:val="28"/>
          <w:lang w:bidi="ru-RU"/>
        </w:rPr>
        <w:t xml:space="preserve"> тыс. рублей</w:t>
      </w:r>
      <w:r w:rsidR="0083630C" w:rsidRPr="0083630C">
        <w:rPr>
          <w:sz w:val="28"/>
          <w:szCs w:val="28"/>
          <w:lang w:bidi="ru-RU"/>
        </w:rPr>
        <w:t xml:space="preserve"> </w:t>
      </w:r>
      <w:r w:rsidR="0083630C">
        <w:rPr>
          <w:sz w:val="28"/>
          <w:szCs w:val="28"/>
          <w:lang w:bidi="ru-RU"/>
        </w:rPr>
        <w:t>или 88,0% к годовому плану 1729,6 тыс. рублей</w:t>
      </w:r>
    </w:p>
    <w:p w:rsidR="00692691" w:rsidRDefault="00692691" w:rsidP="00692691">
      <w:pPr>
        <w:ind w:firstLine="708"/>
        <w:jc w:val="both"/>
        <w:rPr>
          <w:sz w:val="28"/>
          <w:szCs w:val="28"/>
          <w:lang w:bidi="ru-RU"/>
        </w:rPr>
      </w:pPr>
      <w:r>
        <w:rPr>
          <w:sz w:val="28"/>
          <w:szCs w:val="28"/>
          <w:lang w:bidi="ru-RU"/>
        </w:rPr>
        <w:t xml:space="preserve">За период 9 месяцев 2020 года исполнение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 составило: по доходам – </w:t>
      </w:r>
      <w:r w:rsidR="0083630C">
        <w:rPr>
          <w:sz w:val="28"/>
          <w:szCs w:val="28"/>
          <w:lang w:bidi="ru-RU"/>
        </w:rPr>
        <w:t>1156,1</w:t>
      </w:r>
      <w:r>
        <w:rPr>
          <w:sz w:val="28"/>
          <w:szCs w:val="28"/>
          <w:lang w:bidi="ru-RU"/>
        </w:rPr>
        <w:t xml:space="preserve"> тыс. рублей или </w:t>
      </w:r>
      <w:r w:rsidR="0083630C">
        <w:rPr>
          <w:sz w:val="28"/>
          <w:szCs w:val="28"/>
          <w:lang w:bidi="ru-RU"/>
        </w:rPr>
        <w:t>64,8</w:t>
      </w:r>
      <w:r>
        <w:rPr>
          <w:sz w:val="28"/>
          <w:szCs w:val="28"/>
          <w:lang w:bidi="ru-RU"/>
        </w:rPr>
        <w:t xml:space="preserve"> процента к годовому плану, по расходам – </w:t>
      </w:r>
      <w:r w:rsidR="0083630C">
        <w:rPr>
          <w:sz w:val="28"/>
          <w:szCs w:val="28"/>
          <w:lang w:bidi="ru-RU"/>
        </w:rPr>
        <w:t>1334,4</w:t>
      </w:r>
      <w:r>
        <w:rPr>
          <w:sz w:val="28"/>
          <w:szCs w:val="28"/>
          <w:lang w:bidi="ru-RU"/>
        </w:rPr>
        <w:t xml:space="preserve"> тыс. рублей или 6</w:t>
      </w:r>
      <w:r w:rsidR="0083630C">
        <w:rPr>
          <w:sz w:val="28"/>
          <w:szCs w:val="28"/>
          <w:lang w:bidi="ru-RU"/>
        </w:rPr>
        <w:t>5,2</w:t>
      </w:r>
      <w:r>
        <w:rPr>
          <w:sz w:val="28"/>
          <w:szCs w:val="28"/>
          <w:lang w:bidi="ru-RU"/>
        </w:rPr>
        <w:t xml:space="preserve"> процента к годовому плану.</w:t>
      </w:r>
    </w:p>
    <w:p w:rsidR="00692691" w:rsidRDefault="00692691" w:rsidP="00692691">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sidR="0083630C">
        <w:rPr>
          <w:sz w:val="28"/>
          <w:szCs w:val="28"/>
          <w:lang w:bidi="ru-RU"/>
        </w:rPr>
        <w:t>Паскин</w:t>
      </w:r>
      <w:r>
        <w:rPr>
          <w:sz w:val="28"/>
          <w:szCs w:val="28"/>
          <w:lang w:bidi="ru-RU"/>
        </w:rPr>
        <w:t>ского</w:t>
      </w:r>
      <w:proofErr w:type="spellEnd"/>
      <w:r>
        <w:rPr>
          <w:sz w:val="28"/>
          <w:szCs w:val="28"/>
          <w:lang w:bidi="ru-RU"/>
        </w:rPr>
        <w:t xml:space="preserve"> сельского поселения.</w:t>
      </w:r>
    </w:p>
    <w:p w:rsidR="00692691" w:rsidRPr="00B83807" w:rsidRDefault="00692691" w:rsidP="00692691">
      <w:pPr>
        <w:ind w:firstLine="708"/>
        <w:jc w:val="both"/>
        <w:rPr>
          <w:sz w:val="28"/>
          <w:szCs w:val="28"/>
          <w:lang w:bidi="ru-RU"/>
        </w:rPr>
      </w:pPr>
      <w:r>
        <w:rPr>
          <w:sz w:val="28"/>
          <w:szCs w:val="28"/>
          <w:lang w:bidi="ru-RU"/>
        </w:rPr>
        <w:t>По состоянию на 01 января 2020 года не было допущено образования просроченной задолженности по выплате заработной платы в поселении.</w:t>
      </w:r>
    </w:p>
    <w:p w:rsidR="00331BDC" w:rsidRDefault="00331BDC" w:rsidP="00331BDC">
      <w:pPr>
        <w:jc w:val="center"/>
        <w:rPr>
          <w:b/>
          <w:bCs/>
          <w:color w:val="000000"/>
          <w:sz w:val="28"/>
          <w:szCs w:val="28"/>
        </w:rPr>
      </w:pPr>
      <w:r>
        <w:rPr>
          <w:b/>
          <w:bCs/>
          <w:color w:val="000000"/>
          <w:sz w:val="28"/>
          <w:szCs w:val="28"/>
        </w:rPr>
        <w:t xml:space="preserve">           3.Основные н</w:t>
      </w:r>
      <w:r w:rsidR="004B5351" w:rsidRPr="004B5351">
        <w:rPr>
          <w:b/>
          <w:bCs/>
          <w:color w:val="000000"/>
          <w:sz w:val="28"/>
          <w:szCs w:val="28"/>
        </w:rPr>
        <w:t>аправления бюджетной и налоговой политики</w:t>
      </w:r>
      <w:r w:rsidR="00523974">
        <w:rPr>
          <w:b/>
          <w:bCs/>
          <w:color w:val="000000"/>
          <w:sz w:val="28"/>
          <w:szCs w:val="28"/>
        </w:rPr>
        <w:t xml:space="preserve"> </w:t>
      </w:r>
      <w:proofErr w:type="spellStart"/>
      <w:r w:rsidR="005F2A0A">
        <w:rPr>
          <w:rStyle w:val="grame"/>
          <w:b/>
          <w:bCs/>
          <w:color w:val="000000"/>
          <w:sz w:val="28"/>
          <w:szCs w:val="28"/>
        </w:rPr>
        <w:t>Па</w:t>
      </w:r>
      <w:r w:rsidR="00523974">
        <w:rPr>
          <w:rStyle w:val="grame"/>
          <w:b/>
          <w:bCs/>
          <w:color w:val="000000"/>
          <w:sz w:val="28"/>
          <w:szCs w:val="28"/>
        </w:rPr>
        <w:t>скинского</w:t>
      </w:r>
      <w:proofErr w:type="spellEnd"/>
      <w:r w:rsidR="004B5351"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w:t>
      </w:r>
    </w:p>
    <w:p w:rsidR="004B5351" w:rsidRPr="00523974" w:rsidRDefault="007A1985" w:rsidP="00331BDC">
      <w:pPr>
        <w:jc w:val="center"/>
        <w:rPr>
          <w:b/>
          <w:bCs/>
          <w:color w:val="000000"/>
          <w:sz w:val="28"/>
          <w:szCs w:val="28"/>
        </w:rPr>
      </w:pPr>
      <w:r w:rsidRPr="00523974">
        <w:rPr>
          <w:b/>
          <w:bCs/>
          <w:color w:val="000000"/>
          <w:sz w:val="28"/>
          <w:szCs w:val="28"/>
        </w:rPr>
        <w:t>расходов</w:t>
      </w:r>
      <w:r w:rsidR="004B5351" w:rsidRPr="00523974">
        <w:rPr>
          <w:b/>
          <w:bCs/>
          <w:color w:val="000000"/>
          <w:sz w:val="28"/>
          <w:szCs w:val="28"/>
        </w:rPr>
        <w:t xml:space="preserve"> бюджета</w:t>
      </w:r>
      <w:r w:rsidR="004B5351" w:rsidRPr="00523974">
        <w:rPr>
          <w:rStyle w:val="apple-converted-space"/>
          <w:b/>
          <w:bCs/>
          <w:color w:val="000000"/>
          <w:sz w:val="28"/>
          <w:szCs w:val="28"/>
        </w:rPr>
        <w:t> </w:t>
      </w:r>
      <w:r w:rsidR="004B5351" w:rsidRPr="00523974">
        <w:rPr>
          <w:b/>
          <w:bCs/>
          <w:color w:val="000000"/>
          <w:sz w:val="28"/>
          <w:szCs w:val="28"/>
        </w:rPr>
        <w:t xml:space="preserve">на </w:t>
      </w:r>
      <w:r w:rsidR="000F3D27" w:rsidRPr="00523974">
        <w:rPr>
          <w:rStyle w:val="grame"/>
          <w:b/>
          <w:color w:val="000000"/>
          <w:sz w:val="28"/>
          <w:szCs w:val="28"/>
        </w:rPr>
        <w:t>20</w:t>
      </w:r>
      <w:r w:rsidR="001F3871">
        <w:rPr>
          <w:rStyle w:val="grame"/>
          <w:b/>
          <w:color w:val="000000"/>
          <w:sz w:val="28"/>
          <w:szCs w:val="28"/>
        </w:rPr>
        <w:t>2</w:t>
      </w:r>
      <w:r w:rsidR="00C07C16">
        <w:rPr>
          <w:rStyle w:val="grame"/>
          <w:b/>
          <w:color w:val="000000"/>
          <w:sz w:val="28"/>
          <w:szCs w:val="28"/>
        </w:rPr>
        <w:t>1</w:t>
      </w:r>
      <w:r w:rsidR="000F3D27" w:rsidRPr="00523974">
        <w:rPr>
          <w:rStyle w:val="grame"/>
          <w:b/>
          <w:color w:val="000000"/>
          <w:sz w:val="28"/>
          <w:szCs w:val="28"/>
        </w:rPr>
        <w:t xml:space="preserve"> год и плановый период 202</w:t>
      </w:r>
      <w:r w:rsidR="00C07C16">
        <w:rPr>
          <w:rStyle w:val="grame"/>
          <w:b/>
          <w:color w:val="000000"/>
          <w:sz w:val="28"/>
          <w:szCs w:val="28"/>
        </w:rPr>
        <w:t>2</w:t>
      </w:r>
      <w:r w:rsidR="000F3D27" w:rsidRPr="00523974">
        <w:rPr>
          <w:rStyle w:val="grame"/>
          <w:b/>
          <w:color w:val="000000"/>
          <w:sz w:val="28"/>
          <w:szCs w:val="28"/>
        </w:rPr>
        <w:t>-202</w:t>
      </w:r>
      <w:r w:rsidR="00C07C16">
        <w:rPr>
          <w:rStyle w:val="grame"/>
          <w:b/>
          <w:color w:val="000000"/>
          <w:sz w:val="28"/>
          <w:szCs w:val="28"/>
        </w:rPr>
        <w:t>3</w:t>
      </w:r>
      <w:r w:rsidR="004B5351"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5F2A0A">
        <w:rPr>
          <w:sz w:val="28"/>
          <w:szCs w:val="28"/>
        </w:rPr>
        <w:t>Па</w:t>
      </w:r>
      <w:r w:rsidR="00523974">
        <w:rPr>
          <w:sz w:val="28"/>
          <w:szCs w:val="28"/>
        </w:rPr>
        <w:t>скинского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F2A0A">
        <w:rPr>
          <w:sz w:val="28"/>
          <w:szCs w:val="28"/>
        </w:rPr>
        <w:t xml:space="preserve"> </w:t>
      </w:r>
      <w:proofErr w:type="spellStart"/>
      <w:r w:rsidR="005F2A0A">
        <w:rPr>
          <w:sz w:val="28"/>
          <w:szCs w:val="28"/>
        </w:rPr>
        <w:t>Па</w:t>
      </w:r>
      <w:r w:rsidR="00523974">
        <w:rPr>
          <w:sz w:val="28"/>
          <w:szCs w:val="28"/>
        </w:rPr>
        <w:t>скинского</w:t>
      </w:r>
      <w:proofErr w:type="spellEnd"/>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5F2A0A">
        <w:rPr>
          <w:sz w:val="28"/>
          <w:szCs w:val="28"/>
        </w:rPr>
        <w:t>Па</w:t>
      </w:r>
      <w:r w:rsidR="00523974">
        <w:rPr>
          <w:sz w:val="28"/>
          <w:szCs w:val="28"/>
        </w:rPr>
        <w:t>скинском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sidR="005F2A0A">
        <w:rPr>
          <w:sz w:val="28"/>
          <w:szCs w:val="28"/>
        </w:rPr>
        <w:t>Па</w:t>
      </w:r>
      <w:r w:rsidR="00523974">
        <w:rPr>
          <w:sz w:val="28"/>
          <w:szCs w:val="28"/>
        </w:rPr>
        <w:t>скинского</w:t>
      </w:r>
      <w:proofErr w:type="spellEnd"/>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proofErr w:type="spellStart"/>
      <w:r w:rsidR="005F2A0A">
        <w:rPr>
          <w:color w:val="000000"/>
          <w:sz w:val="28"/>
          <w:szCs w:val="28"/>
        </w:rPr>
        <w:t>Па</w:t>
      </w:r>
      <w:r w:rsidR="00523974">
        <w:rPr>
          <w:color w:val="000000"/>
          <w:sz w:val="28"/>
          <w:szCs w:val="28"/>
        </w:rPr>
        <w:t>скинского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Pr="000D72EA">
        <w:rPr>
          <w:color w:val="000000"/>
          <w:sz w:val="28"/>
          <w:szCs w:val="28"/>
        </w:rPr>
        <w:lastRenderedPageBreak/>
        <w:t xml:space="preserve">поселения </w:t>
      </w:r>
      <w:r>
        <w:rPr>
          <w:color w:val="000000"/>
          <w:sz w:val="28"/>
          <w:szCs w:val="28"/>
        </w:rPr>
        <w:t>в</w:t>
      </w:r>
      <w:r w:rsidR="00523974">
        <w:rPr>
          <w:color w:val="000000"/>
          <w:sz w:val="28"/>
          <w:szCs w:val="28"/>
        </w:rPr>
        <w:t xml:space="preserve"> </w:t>
      </w:r>
      <w:r w:rsidRPr="000D72EA">
        <w:rPr>
          <w:rStyle w:val="grame"/>
          <w:color w:val="000000"/>
          <w:sz w:val="28"/>
          <w:szCs w:val="28"/>
        </w:rPr>
        <w:t>20</w:t>
      </w:r>
      <w:r w:rsidR="00ED35D6">
        <w:rPr>
          <w:rStyle w:val="grame"/>
          <w:color w:val="000000"/>
          <w:sz w:val="28"/>
          <w:szCs w:val="28"/>
        </w:rPr>
        <w:t>2</w:t>
      </w:r>
      <w:r w:rsidR="00C07C16">
        <w:rPr>
          <w:rStyle w:val="grame"/>
          <w:color w:val="000000"/>
          <w:sz w:val="28"/>
          <w:szCs w:val="28"/>
        </w:rPr>
        <w:t>1</w:t>
      </w:r>
      <w:r w:rsidR="000F3D27">
        <w:rPr>
          <w:rStyle w:val="grame"/>
          <w:color w:val="000000"/>
          <w:sz w:val="28"/>
          <w:szCs w:val="28"/>
        </w:rPr>
        <w:t>-202</w:t>
      </w:r>
      <w:r w:rsidR="00C07C16">
        <w:rPr>
          <w:rStyle w:val="grame"/>
          <w:color w:val="000000"/>
          <w:sz w:val="28"/>
          <w:szCs w:val="28"/>
        </w:rPr>
        <w:t>3</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5F2A0A">
        <w:rPr>
          <w:color w:val="000000"/>
          <w:sz w:val="28"/>
          <w:szCs w:val="28"/>
        </w:rPr>
        <w:t>Па</w:t>
      </w:r>
      <w:r w:rsidR="00523974">
        <w:rPr>
          <w:color w:val="000000"/>
          <w:sz w:val="28"/>
          <w:szCs w:val="28"/>
        </w:rPr>
        <w:t>скинского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ED35D6">
        <w:rPr>
          <w:rStyle w:val="grame"/>
          <w:color w:val="000000"/>
          <w:sz w:val="28"/>
          <w:szCs w:val="28"/>
        </w:rPr>
        <w:t>2</w:t>
      </w:r>
      <w:r w:rsidR="001462D9">
        <w:rPr>
          <w:rStyle w:val="grame"/>
          <w:color w:val="000000"/>
          <w:sz w:val="28"/>
          <w:szCs w:val="28"/>
        </w:rPr>
        <w:t>1</w:t>
      </w:r>
      <w:r w:rsidRPr="000D72EA">
        <w:rPr>
          <w:rStyle w:val="grame"/>
          <w:color w:val="000000"/>
          <w:sz w:val="28"/>
          <w:szCs w:val="28"/>
        </w:rPr>
        <w:t xml:space="preserve"> год </w:t>
      </w:r>
      <w:r w:rsidR="000F3D27">
        <w:rPr>
          <w:rStyle w:val="grame"/>
          <w:color w:val="000000"/>
          <w:sz w:val="28"/>
          <w:szCs w:val="28"/>
        </w:rPr>
        <w:t>и плановый период 202</w:t>
      </w:r>
      <w:r w:rsidR="001462D9">
        <w:rPr>
          <w:rStyle w:val="grame"/>
          <w:color w:val="000000"/>
          <w:sz w:val="28"/>
          <w:szCs w:val="28"/>
        </w:rPr>
        <w:t>2</w:t>
      </w:r>
      <w:r w:rsidR="000F3D27">
        <w:rPr>
          <w:rStyle w:val="grame"/>
          <w:color w:val="000000"/>
          <w:sz w:val="28"/>
          <w:szCs w:val="28"/>
        </w:rPr>
        <w:t>-202</w:t>
      </w:r>
      <w:r w:rsidR="001462D9">
        <w:rPr>
          <w:rStyle w:val="grame"/>
          <w:color w:val="000000"/>
          <w:sz w:val="28"/>
          <w:szCs w:val="28"/>
        </w:rPr>
        <w:t>3</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5F2A0A">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2108EA" w:rsidRDefault="004B5351" w:rsidP="002108EA">
      <w:pPr>
        <w:widowControl w:val="0"/>
        <w:jc w:val="both"/>
        <w:rPr>
          <w:sz w:val="28"/>
          <w:szCs w:val="28"/>
        </w:rPr>
      </w:pPr>
      <w:r w:rsidRPr="000D72EA">
        <w:rPr>
          <w:color w:val="000000"/>
          <w:sz w:val="28"/>
          <w:szCs w:val="28"/>
        </w:rPr>
        <w:t>       </w:t>
      </w:r>
      <w:r w:rsidRPr="000D72EA">
        <w:rPr>
          <w:rStyle w:val="apple-converted-space"/>
          <w:color w:val="000000"/>
          <w:sz w:val="28"/>
          <w:szCs w:val="28"/>
        </w:rPr>
        <w:t> </w:t>
      </w:r>
      <w:r w:rsidR="002108EA">
        <w:rPr>
          <w:sz w:val="28"/>
          <w:szCs w:val="28"/>
        </w:rPr>
        <w:t xml:space="preserve">Следует отметить, что необходимым условием успешной работы реализации вышеперечисленных задач бюджетной и налоговой политики является согласованная работа специалистов администрации </w:t>
      </w:r>
      <w:proofErr w:type="spellStart"/>
      <w:r w:rsidR="002108EA">
        <w:rPr>
          <w:sz w:val="28"/>
          <w:szCs w:val="28"/>
        </w:rPr>
        <w:t>Паскинского</w:t>
      </w:r>
      <w:proofErr w:type="spellEnd"/>
      <w:r w:rsidR="002108EA">
        <w:rPr>
          <w:sz w:val="28"/>
          <w:szCs w:val="28"/>
        </w:rPr>
        <w:t xml:space="preserve"> сельского поселения.</w:t>
      </w:r>
    </w:p>
    <w:p w:rsidR="002108EA" w:rsidRDefault="002108EA" w:rsidP="002108EA">
      <w:pPr>
        <w:tabs>
          <w:tab w:val="left" w:pos="7655"/>
        </w:tabs>
        <w:rPr>
          <w:sz w:val="28"/>
          <w:szCs w:val="28"/>
        </w:rPr>
      </w:pPr>
      <w:r>
        <w:rPr>
          <w:sz w:val="28"/>
          <w:szCs w:val="28"/>
        </w:rPr>
        <w:t xml:space="preserve">     Реализация мер должна являться необходимым условием повышения доходной части местного бюджета и снижения рисков несбалансированности бюджета. </w:t>
      </w:r>
    </w:p>
    <w:p w:rsidR="004B5351" w:rsidRPr="000D72EA" w:rsidRDefault="004B5351" w:rsidP="004615FB">
      <w:pPr>
        <w:jc w:val="both"/>
        <w:rPr>
          <w:sz w:val="28"/>
          <w:szCs w:val="28"/>
        </w:rPr>
      </w:pPr>
    </w:p>
    <w:sectPr w:rsidR="004B5351" w:rsidRPr="000D72EA" w:rsidSect="00F078C3">
      <w:headerReference w:type="even"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DB" w:rsidRDefault="00965CDB">
      <w:r>
        <w:separator/>
      </w:r>
    </w:p>
  </w:endnote>
  <w:endnote w:type="continuationSeparator" w:id="0">
    <w:p w:rsidR="00965CDB" w:rsidRDefault="0096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D52E25">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DB" w:rsidRDefault="00965CDB">
      <w:r>
        <w:separator/>
      </w:r>
    </w:p>
  </w:footnote>
  <w:footnote w:type="continuationSeparator" w:id="0">
    <w:p w:rsidR="00965CDB" w:rsidRDefault="0096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D52E25">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76CBD"/>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47B"/>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2D9"/>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871"/>
    <w:rsid w:val="001F3947"/>
    <w:rsid w:val="001F613A"/>
    <w:rsid w:val="00200A6B"/>
    <w:rsid w:val="002041A9"/>
    <w:rsid w:val="0020495E"/>
    <w:rsid w:val="00205CB5"/>
    <w:rsid w:val="00207199"/>
    <w:rsid w:val="00207201"/>
    <w:rsid w:val="00207651"/>
    <w:rsid w:val="00210340"/>
    <w:rsid w:val="002108EA"/>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0E89"/>
    <w:rsid w:val="003319F6"/>
    <w:rsid w:val="00331BDC"/>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05E3"/>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52"/>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A5932"/>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0CB4"/>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2A0A"/>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52DE"/>
    <w:rsid w:val="00656F91"/>
    <w:rsid w:val="006606FE"/>
    <w:rsid w:val="00660765"/>
    <w:rsid w:val="00660EB0"/>
    <w:rsid w:val="00661118"/>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2691"/>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1F77"/>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20C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30C"/>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50C8"/>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CDB"/>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7769C"/>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0"/>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39D8"/>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2A2C"/>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281F"/>
    <w:rsid w:val="00B8403E"/>
    <w:rsid w:val="00B84212"/>
    <w:rsid w:val="00B855B5"/>
    <w:rsid w:val="00B85624"/>
    <w:rsid w:val="00B8676B"/>
    <w:rsid w:val="00B91BBF"/>
    <w:rsid w:val="00B940E9"/>
    <w:rsid w:val="00B9725D"/>
    <w:rsid w:val="00B97DE4"/>
    <w:rsid w:val="00BA0616"/>
    <w:rsid w:val="00BA061D"/>
    <w:rsid w:val="00BA0C15"/>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CF1"/>
    <w:rsid w:val="00C05FCC"/>
    <w:rsid w:val="00C07199"/>
    <w:rsid w:val="00C0750D"/>
    <w:rsid w:val="00C07C16"/>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58AE"/>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2E25"/>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5FD8"/>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13DA"/>
    <w:rsid w:val="00DD1AB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1C45"/>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C7ACC"/>
    <w:rsid w:val="00ED16F7"/>
    <w:rsid w:val="00ED197A"/>
    <w:rsid w:val="00ED25C7"/>
    <w:rsid w:val="00ED3381"/>
    <w:rsid w:val="00ED35D6"/>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2D"/>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144A"/>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56FF"/>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F948-21D9-485C-A807-13DE8A1D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1709</Words>
  <Characters>13196</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Paska</cp:lastModifiedBy>
  <cp:revision>38</cp:revision>
  <cp:lastPrinted>2020-11-11T08:47:00Z</cp:lastPrinted>
  <dcterms:created xsi:type="dcterms:W3CDTF">2018-09-12T13:33:00Z</dcterms:created>
  <dcterms:modified xsi:type="dcterms:W3CDTF">2020-11-11T08:48:00Z</dcterms:modified>
</cp:coreProperties>
</file>