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C27F43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FD63B6">
        <w:rPr>
          <w:b/>
          <w:bCs/>
          <w:sz w:val="28"/>
          <w:szCs w:val="28"/>
        </w:rPr>
        <w:t>.0</w:t>
      </w:r>
      <w:r w:rsidR="00352580">
        <w:rPr>
          <w:b/>
          <w:bCs/>
          <w:sz w:val="28"/>
          <w:szCs w:val="28"/>
        </w:rPr>
        <w:t>3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20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19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352580">
        <w:rPr>
          <w:b/>
          <w:bCs/>
          <w:sz w:val="28"/>
          <w:szCs w:val="28"/>
        </w:rPr>
        <w:t>Паска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352580">
        <w:rPr>
          <w:sz w:val="28"/>
          <w:szCs w:val="28"/>
        </w:rPr>
        <w:t>Паскинского</w:t>
      </w:r>
      <w:r w:rsidR="00F51FC2">
        <w:rPr>
          <w:sz w:val="28"/>
          <w:szCs w:val="28"/>
        </w:rPr>
        <w:t xml:space="preserve"> сельского поселения:                     </w:t>
      </w:r>
      <w:r w:rsidR="00352580">
        <w:rPr>
          <w:sz w:val="28"/>
          <w:szCs w:val="28"/>
        </w:rPr>
        <w:t>В.В.Яговкин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p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:rsidR="00DD5927" w:rsidRPr="00F51FC2" w:rsidRDefault="00352580" w:rsidP="003525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Паскинского</w:t>
      </w:r>
      <w:r w:rsidR="00DD5927" w:rsidRPr="00F51FC2">
        <w:rPr>
          <w:sz w:val="24"/>
          <w:szCs w:val="24"/>
        </w:rPr>
        <w:t xml:space="preserve"> сельского поселения</w:t>
      </w:r>
    </w:p>
    <w:p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 xml:space="preserve">от </w:t>
      </w:r>
      <w:r w:rsidR="00C27F43">
        <w:rPr>
          <w:sz w:val="24"/>
          <w:szCs w:val="24"/>
        </w:rPr>
        <w:t>24</w:t>
      </w:r>
      <w:r w:rsidR="00FC7D86" w:rsidRPr="00F51FC2">
        <w:rPr>
          <w:sz w:val="24"/>
          <w:szCs w:val="24"/>
        </w:rPr>
        <w:t>.</w:t>
      </w:r>
      <w:r w:rsidR="00352580">
        <w:rPr>
          <w:sz w:val="24"/>
          <w:szCs w:val="24"/>
        </w:rPr>
        <w:t>03.</w:t>
      </w:r>
      <w:r w:rsidR="00FC7D86" w:rsidRPr="00F51FC2">
        <w:rPr>
          <w:sz w:val="24"/>
          <w:szCs w:val="24"/>
        </w:rPr>
        <w:t>20</w:t>
      </w:r>
      <w:r w:rsidR="00FD63B6">
        <w:rPr>
          <w:sz w:val="24"/>
          <w:szCs w:val="24"/>
        </w:rPr>
        <w:t>20</w:t>
      </w:r>
      <w:r w:rsidR="00FC7D86" w:rsidRPr="00F51FC2">
        <w:rPr>
          <w:sz w:val="24"/>
          <w:szCs w:val="24"/>
        </w:rPr>
        <w:t xml:space="preserve"> № </w:t>
      </w:r>
      <w:r w:rsidR="00C27F43">
        <w:rPr>
          <w:sz w:val="24"/>
          <w:szCs w:val="24"/>
        </w:rPr>
        <w:t>19</w:t>
      </w:r>
      <w:bookmarkStart w:id="0" w:name="_GoBack"/>
      <w:bookmarkEnd w:id="0"/>
    </w:p>
    <w:p w:rsidR="00F51FC2" w:rsidRPr="00F51FC2" w:rsidRDefault="00F51FC2" w:rsidP="00F51FC2">
      <w:pPr>
        <w:jc w:val="center"/>
        <w:rPr>
          <w:sz w:val="24"/>
          <w:szCs w:val="24"/>
        </w:rPr>
      </w:pP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352580">
        <w:rPr>
          <w:b/>
          <w:sz w:val="24"/>
          <w:szCs w:val="24"/>
        </w:rPr>
        <w:t>Паскинского</w:t>
      </w:r>
      <w:r w:rsidRPr="00225A73">
        <w:rPr>
          <w:b/>
          <w:sz w:val="24"/>
          <w:szCs w:val="24"/>
        </w:rPr>
        <w:t xml:space="preserve"> 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</w:t>
      </w:r>
      <w:r w:rsidR="00FD63B6">
        <w:rPr>
          <w:b/>
          <w:sz w:val="24"/>
          <w:szCs w:val="24"/>
        </w:rPr>
        <w:t>20</w:t>
      </w:r>
      <w:r w:rsidRPr="00225A73">
        <w:rPr>
          <w:b/>
          <w:sz w:val="24"/>
          <w:szCs w:val="24"/>
        </w:rPr>
        <w:t xml:space="preserve"> год</w:t>
      </w:r>
    </w:p>
    <w:p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352580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</w:t>
            </w:r>
            <w:r w:rsidR="00352580">
              <w:rPr>
                <w:color w:val="000000"/>
              </w:rPr>
              <w:t>Г</w:t>
            </w:r>
            <w:r w:rsidRPr="00225A73">
              <w:rPr>
                <w:color w:val="000000"/>
              </w:rPr>
              <w:t>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Январь- февраль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Специалисты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Осуществление мероприятий по противопожарной пропаганде и обучению населения первичным мерам пожарной </w:t>
            </w:r>
            <w:r w:rsidRPr="00225A73">
              <w:rPr>
                <w:color w:val="000000"/>
                <w:sz w:val="24"/>
                <w:szCs w:val="24"/>
              </w:rPr>
              <w:lastRenderedPageBreak/>
              <w:t>безопасности в соответствии с действующим законодательством: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1137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12</w:t>
            </w:r>
          </w:p>
        </w:tc>
        <w:tc>
          <w:tcPr>
            <w:tcW w:w="5359" w:type="dxa"/>
          </w:tcPr>
          <w:p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Май-сентябрь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:rsidTr="00225A73">
        <w:trPr>
          <w:trHeight w:val="810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19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  <w:r w:rsidR="00B8087A" w:rsidRPr="00225A73">
              <w:rPr>
                <w:color w:val="000000"/>
              </w:rPr>
              <w:t>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bCs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декабрь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</w:tbl>
    <w:p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27"/>
    <w:rsid w:val="00225A73"/>
    <w:rsid w:val="00352580"/>
    <w:rsid w:val="00365186"/>
    <w:rsid w:val="00375011"/>
    <w:rsid w:val="003E1C0A"/>
    <w:rsid w:val="0069456B"/>
    <w:rsid w:val="00915724"/>
    <w:rsid w:val="0093605D"/>
    <w:rsid w:val="009B2A87"/>
    <w:rsid w:val="00B8087A"/>
    <w:rsid w:val="00C146EB"/>
    <w:rsid w:val="00C27F43"/>
    <w:rsid w:val="00D07DE7"/>
    <w:rsid w:val="00D47621"/>
    <w:rsid w:val="00DD0BBB"/>
    <w:rsid w:val="00DD5927"/>
    <w:rsid w:val="00F51FC2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3025"/>
  <w15:docId w15:val="{1D0B9717-DA23-4463-B1EF-0076B59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9B75F-CC4C-43C2-8174-3B352061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19</cp:revision>
  <cp:lastPrinted>2020-02-13T11:17:00Z</cp:lastPrinted>
  <dcterms:created xsi:type="dcterms:W3CDTF">2019-01-16T12:14:00Z</dcterms:created>
  <dcterms:modified xsi:type="dcterms:W3CDTF">2020-03-24T09:59:00Z</dcterms:modified>
</cp:coreProperties>
</file>