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06" w:rsidRPr="00155706" w:rsidRDefault="00155706" w:rsidP="00155706">
      <w:pPr>
        <w:jc w:val="center"/>
        <w:outlineLvl w:val="0"/>
        <w:rPr>
          <w:b/>
          <w:sz w:val="28"/>
          <w:szCs w:val="28"/>
        </w:rPr>
      </w:pPr>
      <w:r w:rsidRPr="00155706">
        <w:rPr>
          <w:b/>
          <w:sz w:val="28"/>
          <w:szCs w:val="28"/>
        </w:rPr>
        <w:t>АДМИНИСТРАЦИЯ</w:t>
      </w:r>
    </w:p>
    <w:p w:rsidR="00155706" w:rsidRPr="00155706" w:rsidRDefault="00155706" w:rsidP="00155706">
      <w:pPr>
        <w:jc w:val="center"/>
        <w:outlineLvl w:val="0"/>
        <w:rPr>
          <w:b/>
          <w:sz w:val="28"/>
          <w:szCs w:val="28"/>
        </w:rPr>
      </w:pPr>
      <w:r w:rsidRPr="00155706">
        <w:rPr>
          <w:b/>
          <w:sz w:val="28"/>
          <w:szCs w:val="28"/>
        </w:rPr>
        <w:t>ПАСКИНСКОГО СЕЛЬСКОГО ПОСЕЛЕНИЯ</w:t>
      </w:r>
    </w:p>
    <w:p w:rsidR="00155706" w:rsidRPr="00155706" w:rsidRDefault="00155706" w:rsidP="00155706">
      <w:pPr>
        <w:jc w:val="center"/>
        <w:outlineLvl w:val="0"/>
        <w:rPr>
          <w:b/>
          <w:sz w:val="28"/>
          <w:szCs w:val="28"/>
        </w:rPr>
      </w:pPr>
      <w:r w:rsidRPr="00155706">
        <w:rPr>
          <w:b/>
          <w:sz w:val="28"/>
          <w:szCs w:val="28"/>
        </w:rPr>
        <w:t xml:space="preserve">Кировская область </w:t>
      </w:r>
      <w:proofErr w:type="spellStart"/>
      <w:r w:rsidRPr="00155706">
        <w:rPr>
          <w:b/>
          <w:sz w:val="28"/>
          <w:szCs w:val="28"/>
        </w:rPr>
        <w:t>Кильмезский</w:t>
      </w:r>
      <w:proofErr w:type="spellEnd"/>
      <w:r w:rsidRPr="00155706">
        <w:rPr>
          <w:b/>
          <w:sz w:val="28"/>
          <w:szCs w:val="28"/>
        </w:rPr>
        <w:t xml:space="preserve"> район</w:t>
      </w:r>
    </w:p>
    <w:p w:rsidR="00155706" w:rsidRDefault="00155706" w:rsidP="00155706">
      <w:pPr>
        <w:jc w:val="center"/>
        <w:outlineLvl w:val="0"/>
        <w:rPr>
          <w:b/>
          <w:sz w:val="32"/>
          <w:szCs w:val="32"/>
        </w:rPr>
      </w:pPr>
    </w:p>
    <w:p w:rsidR="00155706" w:rsidRPr="00155706" w:rsidRDefault="00155706" w:rsidP="00155706">
      <w:pPr>
        <w:jc w:val="center"/>
        <w:outlineLvl w:val="0"/>
        <w:rPr>
          <w:b/>
          <w:sz w:val="28"/>
          <w:szCs w:val="28"/>
        </w:rPr>
      </w:pPr>
      <w:r w:rsidRPr="00155706">
        <w:rPr>
          <w:b/>
          <w:sz w:val="28"/>
          <w:szCs w:val="28"/>
        </w:rPr>
        <w:t>ПОСТАНОВЛЕНИЕ</w:t>
      </w:r>
    </w:p>
    <w:p w:rsidR="00155706" w:rsidRPr="00155706" w:rsidRDefault="00155706" w:rsidP="00155706">
      <w:pPr>
        <w:rPr>
          <w:b/>
          <w:sz w:val="28"/>
          <w:szCs w:val="28"/>
        </w:rPr>
      </w:pPr>
      <w:r w:rsidRPr="00155706">
        <w:rPr>
          <w:b/>
          <w:sz w:val="28"/>
          <w:szCs w:val="28"/>
        </w:rPr>
        <w:t xml:space="preserve">            </w:t>
      </w:r>
    </w:p>
    <w:p w:rsidR="00155706" w:rsidRDefault="00155706" w:rsidP="00155706">
      <w:pPr>
        <w:rPr>
          <w:sz w:val="28"/>
          <w:szCs w:val="28"/>
        </w:rPr>
      </w:pPr>
      <w:r>
        <w:rPr>
          <w:sz w:val="28"/>
          <w:szCs w:val="28"/>
        </w:rPr>
        <w:t>19.01.2018                                                                                  №  5</w:t>
      </w:r>
      <w:bookmarkStart w:id="0" w:name="_GoBack"/>
      <w:bookmarkEnd w:id="0"/>
    </w:p>
    <w:p w:rsidR="00155706" w:rsidRDefault="00155706" w:rsidP="00155706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мероприятий</w:t>
      </w:r>
    </w:p>
    <w:p w:rsidR="00155706" w:rsidRDefault="00155706" w:rsidP="00155706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</w:t>
      </w:r>
    </w:p>
    <w:p w:rsidR="00155706" w:rsidRDefault="00155706" w:rsidP="00155706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Паскинском</w:t>
      </w:r>
      <w:proofErr w:type="spellEnd"/>
      <w:r>
        <w:rPr>
          <w:b/>
          <w:sz w:val="28"/>
          <w:szCs w:val="28"/>
        </w:rPr>
        <w:t xml:space="preserve">  сельском поселении                                                                                    на 2018-2019 годы</w:t>
      </w:r>
    </w:p>
    <w:p w:rsidR="00155706" w:rsidRDefault="00155706" w:rsidP="00155706">
      <w:pPr>
        <w:tabs>
          <w:tab w:val="left" w:pos="3060"/>
        </w:tabs>
        <w:spacing w:line="240" w:lineRule="atLeast"/>
        <w:jc w:val="center"/>
        <w:rPr>
          <w:b/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25.12.2008 № 273-ФЗ «О  противодействии коррупции» и в целях обеспечения комплексного                подхода к реализации мер по противодействию коррупции                                        в сельском </w:t>
      </w:r>
      <w:proofErr w:type="spellStart"/>
      <w:r>
        <w:rPr>
          <w:sz w:val="28"/>
          <w:szCs w:val="28"/>
        </w:rPr>
        <w:t>поселенииадминистрацияПаскинского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gramEnd"/>
    </w:p>
    <w:p w:rsidR="00155706" w:rsidRDefault="00155706" w:rsidP="00155706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мероприятий по противодействию коррупции в  </w:t>
      </w:r>
      <w:proofErr w:type="spellStart"/>
      <w:r>
        <w:rPr>
          <w:sz w:val="28"/>
          <w:szCs w:val="28"/>
        </w:rPr>
        <w:t>Паскинском</w:t>
      </w:r>
      <w:proofErr w:type="spellEnd"/>
      <w:r>
        <w:rPr>
          <w:sz w:val="28"/>
          <w:szCs w:val="28"/>
        </w:rPr>
        <w:t xml:space="preserve"> сельском поселении  на 2018 - 2019 годы (приложение).</w:t>
      </w: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 и размещению в сети Интернет на официальном сайте администрации  сельского поселения «Село </w:t>
      </w:r>
      <w:proofErr w:type="spellStart"/>
      <w:r>
        <w:rPr>
          <w:sz w:val="28"/>
          <w:szCs w:val="28"/>
        </w:rPr>
        <w:t>Шлиппово</w:t>
      </w:r>
      <w:proofErr w:type="spellEnd"/>
      <w:r>
        <w:rPr>
          <w:sz w:val="28"/>
          <w:szCs w:val="28"/>
        </w:rPr>
        <w:t>».</w:t>
      </w: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sz w:val="28"/>
          <w:szCs w:val="28"/>
        </w:rPr>
      </w:pP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</w:t>
      </w:r>
      <w:proofErr w:type="spellStart"/>
      <w:r>
        <w:rPr>
          <w:b/>
          <w:sz w:val="28"/>
          <w:szCs w:val="28"/>
        </w:rPr>
        <w:t>Паскинского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b/>
          <w:sz w:val="28"/>
          <w:szCs w:val="28"/>
        </w:rPr>
        <w:t>В.В.Ракетов</w:t>
      </w:r>
      <w:proofErr w:type="spellEnd"/>
    </w:p>
    <w:p w:rsidR="00155706" w:rsidRDefault="00155706" w:rsidP="00155706">
      <w:pPr>
        <w:tabs>
          <w:tab w:val="left" w:pos="3060"/>
        </w:tabs>
        <w:spacing w:line="240" w:lineRule="atLeast"/>
        <w:jc w:val="both"/>
        <w:rPr>
          <w:b/>
          <w:sz w:val="28"/>
          <w:szCs w:val="28"/>
        </w:rPr>
      </w:pPr>
    </w:p>
    <w:p w:rsidR="00155706" w:rsidRDefault="00155706" w:rsidP="00155706">
      <w:pPr>
        <w:spacing w:line="240" w:lineRule="exact"/>
        <w:rPr>
          <w:b/>
          <w:sz w:val="28"/>
          <w:szCs w:val="28"/>
        </w:rPr>
      </w:pPr>
    </w:p>
    <w:p w:rsidR="00155706" w:rsidRDefault="00155706" w:rsidP="00155706">
      <w:pPr>
        <w:spacing w:line="240" w:lineRule="exact"/>
        <w:rPr>
          <w:b/>
          <w:sz w:val="28"/>
          <w:szCs w:val="28"/>
        </w:rPr>
      </w:pPr>
    </w:p>
    <w:p w:rsidR="00155706" w:rsidRDefault="00155706" w:rsidP="00155706">
      <w:pPr>
        <w:spacing w:line="240" w:lineRule="exact"/>
        <w:rPr>
          <w:sz w:val="28"/>
          <w:szCs w:val="28"/>
        </w:rPr>
      </w:pPr>
    </w:p>
    <w:p w:rsidR="00155706" w:rsidRDefault="00155706" w:rsidP="00155706">
      <w:pPr>
        <w:spacing w:line="240" w:lineRule="exact"/>
        <w:ind w:left="5580"/>
        <w:jc w:val="center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</w:p>
    <w:p w:rsidR="00155706" w:rsidRDefault="00155706" w:rsidP="001557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55706" w:rsidRDefault="00155706" w:rsidP="0015570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55706" w:rsidRDefault="00155706" w:rsidP="0015570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55706" w:rsidRDefault="00155706" w:rsidP="00155706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от  19</w:t>
      </w:r>
      <w:r w:rsidRPr="001D4A0F">
        <w:rPr>
          <w:sz w:val="28"/>
          <w:szCs w:val="28"/>
        </w:rPr>
        <w:t>.01.2018</w:t>
      </w:r>
      <w:r>
        <w:rPr>
          <w:sz w:val="28"/>
          <w:szCs w:val="28"/>
        </w:rPr>
        <w:t xml:space="preserve">  №  5</w:t>
      </w:r>
    </w:p>
    <w:p w:rsidR="00155706" w:rsidRDefault="00155706" w:rsidP="00155706">
      <w:pPr>
        <w:ind w:left="5580"/>
        <w:jc w:val="right"/>
        <w:rPr>
          <w:sz w:val="28"/>
          <w:szCs w:val="28"/>
        </w:rPr>
      </w:pPr>
    </w:p>
    <w:p w:rsidR="00155706" w:rsidRDefault="00155706" w:rsidP="00155706">
      <w:pPr>
        <w:ind w:left="5580"/>
        <w:jc w:val="right"/>
        <w:rPr>
          <w:sz w:val="28"/>
          <w:szCs w:val="28"/>
        </w:rPr>
      </w:pPr>
    </w:p>
    <w:p w:rsidR="00155706" w:rsidRDefault="00155706" w:rsidP="002D23E6">
      <w:pPr>
        <w:ind w:left="5580"/>
        <w:jc w:val="center"/>
        <w:rPr>
          <w:sz w:val="28"/>
          <w:szCs w:val="28"/>
        </w:rPr>
      </w:pPr>
    </w:p>
    <w:p w:rsidR="00155706" w:rsidRDefault="002D23E6" w:rsidP="002D23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  </w:t>
      </w:r>
      <w:r w:rsidR="00155706">
        <w:rPr>
          <w:b/>
          <w:sz w:val="28"/>
          <w:szCs w:val="28"/>
        </w:rPr>
        <w:t xml:space="preserve">по противодействию коррупции в                 </w:t>
      </w:r>
      <w:r>
        <w:rPr>
          <w:b/>
          <w:sz w:val="28"/>
          <w:szCs w:val="28"/>
        </w:rPr>
        <w:t xml:space="preserve">администрации </w:t>
      </w:r>
      <w:r w:rsidR="00155706">
        <w:rPr>
          <w:b/>
          <w:sz w:val="28"/>
          <w:szCs w:val="28"/>
        </w:rPr>
        <w:t xml:space="preserve"> </w:t>
      </w:r>
      <w:proofErr w:type="spellStart"/>
      <w:r w:rsidR="00155706">
        <w:rPr>
          <w:b/>
          <w:sz w:val="28"/>
          <w:szCs w:val="28"/>
        </w:rPr>
        <w:t>Паскинского</w:t>
      </w:r>
      <w:proofErr w:type="spellEnd"/>
      <w:r w:rsidR="00155706">
        <w:rPr>
          <w:b/>
          <w:sz w:val="28"/>
          <w:szCs w:val="28"/>
        </w:rPr>
        <w:t xml:space="preserve">   сельского поселения                                           на 2017 - 2018 годы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5255"/>
        <w:gridCol w:w="6"/>
        <w:gridCol w:w="1858"/>
        <w:gridCol w:w="1975"/>
      </w:tblGrid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>
              <w:rPr>
                <w:sz w:val="28"/>
                <w:szCs w:val="28"/>
              </w:rPr>
              <w:br/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55706" w:rsidTr="00155706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организационных мер по противодействию коррупции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информационных стендов для посетителей с отображением на них сведений об услугах, предоставляемых администрацией  сельского поселения, о порядке и условиях их предоставления, о нормативных правовых актах, затрагивающих интересы жителей поселения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2017 -2018г.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обновление и наполнение информацией официального сайта сельского поселения, включающей нормативные правовые акты, затрагивающие интересы жителей, а также информация о порядке и условиях предоставления муниципальных услуг населению.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Организация межведомственного взаимодействия  при предоставлении муниципальных услуг администрацией 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5706" w:rsidTr="00155706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2.Антикоррупционная экспертиза нормативных правовых актов и их проектов 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антикоррупционной экспертизы нормативных правовых актов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администрации, глава поселения</w:t>
            </w:r>
          </w:p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на обучение муниципальных служащих  организации и методике проведения антикоррупционной экспертизы нормативных актов и их проектов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5570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b/>
                <w:sz w:val="28"/>
                <w:szCs w:val="28"/>
              </w:rPr>
              <w:t>Паскинского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 </w:t>
            </w:r>
          </w:p>
        </w:tc>
      </w:tr>
      <w:tr w:rsidR="00155706" w:rsidTr="00155706">
        <w:tc>
          <w:tcPr>
            <w:tcW w:w="5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6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5706" w:rsidRDefault="00155706" w:rsidP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муниципальную службу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D4A0F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проверки достоверности предоставляемых муниципальными служащими сведений о доходах, об имуществе, принадлеж</w:t>
            </w:r>
            <w:r w:rsidR="001D4A0F">
              <w:rPr>
                <w:sz w:val="28"/>
                <w:szCs w:val="28"/>
              </w:rPr>
              <w:t xml:space="preserve">ащем им на праве </w:t>
            </w:r>
            <w:proofErr w:type="spellStart"/>
            <w:r w:rsidR="001D4A0F">
              <w:rPr>
                <w:sz w:val="28"/>
                <w:szCs w:val="28"/>
              </w:rPr>
              <w:t>собственности</w:t>
            </w:r>
            <w:proofErr w:type="gramStart"/>
            <w:r w:rsidR="001D4A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бязательствах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D4A0F">
              <w:rPr>
                <w:sz w:val="28"/>
                <w:szCs w:val="28"/>
              </w:rPr>
              <w:t xml:space="preserve">имущественного </w:t>
            </w:r>
            <w:r>
              <w:rPr>
                <w:sz w:val="28"/>
                <w:szCs w:val="28"/>
              </w:rPr>
              <w:t>характера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D4A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1D4A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rPr>
          <w:trHeight w:val="240"/>
        </w:trPr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Комиссии по проведению антикоррупционной экспертизы нормативных правовых актов и их проектов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br/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48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br/>
            </w:r>
          </w:p>
        </w:tc>
      </w:tr>
      <w:tr w:rsidR="00155706" w:rsidTr="00155706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4.Мониторинг должностных правонарушений, проявлений коррупции и мер противодействия</w:t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2D23E6">
            <w:pPr>
              <w:spacing w:before="100" w:beforeAutospacing="1" w:after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</w:t>
            </w:r>
            <w:r w:rsidR="002D23E6">
              <w:rPr>
                <w:sz w:val="28"/>
                <w:szCs w:val="28"/>
              </w:rPr>
              <w:t xml:space="preserve">едставление Главе МО информации </w:t>
            </w:r>
            <w:r>
              <w:rPr>
                <w:sz w:val="28"/>
                <w:szCs w:val="28"/>
              </w:rPr>
              <w:t>о коррупционных</w:t>
            </w:r>
            <w:r w:rsidR="002D23E6">
              <w:rPr>
                <w:sz w:val="28"/>
                <w:szCs w:val="28"/>
              </w:rPr>
              <w:t xml:space="preserve"> проявлениях:</w:t>
            </w:r>
            <w:r>
              <w:rPr>
                <w:sz w:val="28"/>
                <w:szCs w:val="28"/>
              </w:rPr>
              <w:br/>
              <w:t xml:space="preserve">- о совершенных муниципальными служащими правонарушениях </w:t>
            </w:r>
            <w:r>
              <w:rPr>
                <w:sz w:val="28"/>
                <w:szCs w:val="28"/>
              </w:rPr>
              <w:lastRenderedPageBreak/>
              <w:t>коррупционной направленности;</w:t>
            </w:r>
            <w:r>
              <w:rPr>
                <w:sz w:val="28"/>
                <w:szCs w:val="28"/>
              </w:rPr>
              <w:br/>
              <w:t>- о проводимых расследованиях по фактам коррупционных правонарушений.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br/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и юридических лиц, содержащих информацию о коррупционных проявлениях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</w:t>
            </w:r>
          </w:p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55706" w:rsidTr="00155706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официального сайта администрации в соответствии с Федеральным законом от 9 февраля 2009 г. N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D4A0F" w:rsidP="001D4A0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155706">
              <w:rPr>
                <w:sz w:val="28"/>
                <w:szCs w:val="28"/>
              </w:rPr>
              <w:t xml:space="preserve"> администрации</w:t>
            </w:r>
            <w:r w:rsidR="00155706">
              <w:rPr>
                <w:sz w:val="28"/>
                <w:szCs w:val="28"/>
              </w:rPr>
              <w:br/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D4A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возможности обращения граждан в Интернет-приемную официального сайта </w:t>
            </w:r>
            <w:proofErr w:type="spellStart"/>
            <w:r w:rsidR="001D4A0F">
              <w:rPr>
                <w:color w:val="000000"/>
                <w:sz w:val="28"/>
                <w:szCs w:val="28"/>
              </w:rPr>
              <w:t>Паскинского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об известных фактах коррупции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D4A0F" w:rsidP="001D4A0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Глава</w:t>
            </w:r>
            <w:r w:rsidR="00155706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155706" w:rsidTr="00155706">
        <w:tc>
          <w:tcPr>
            <w:tcW w:w="96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Антикоррупционная пропаганда и просвещение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D4A0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D4A0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1D4A0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D4A0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обучающих семинаров, занятий для муниципальных служащих посвященных вопроса по предупреждению коррупции в администрации </w:t>
            </w:r>
            <w:proofErr w:type="spellStart"/>
            <w:r w:rsidR="001D4A0F">
              <w:rPr>
                <w:color w:val="000000"/>
                <w:sz w:val="28"/>
                <w:szCs w:val="28"/>
              </w:rPr>
              <w:t>Паскинского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D4A0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D4A0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1D4A0F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155706" w:rsidTr="00155706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4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публичных слушаний по вопросам, затрагивающим интересы граждан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 w:rsidP="001D4A0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1D4A0F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-201</w:t>
            </w:r>
            <w:r w:rsidR="001D4A0F">
              <w:rPr>
                <w:color w:val="000000"/>
                <w:sz w:val="28"/>
                <w:szCs w:val="28"/>
              </w:rPr>
              <w:t xml:space="preserve">9 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5706" w:rsidRDefault="0015570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администрации, глава поселения</w:t>
            </w:r>
          </w:p>
        </w:tc>
      </w:tr>
    </w:tbl>
    <w:p w:rsidR="00155706" w:rsidRDefault="00155706" w:rsidP="00155706">
      <w:pPr>
        <w:spacing w:before="100" w:beforeAutospacing="1" w:after="100" w:afterAutospacing="1"/>
        <w:rPr>
          <w:b/>
          <w:sz w:val="28"/>
          <w:szCs w:val="28"/>
        </w:rPr>
      </w:pPr>
    </w:p>
    <w:p w:rsidR="0056380D" w:rsidRDefault="0056380D"/>
    <w:sectPr w:rsidR="0056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C9"/>
    <w:rsid w:val="00155706"/>
    <w:rsid w:val="001D4A0F"/>
    <w:rsid w:val="002D23E6"/>
    <w:rsid w:val="00347CC9"/>
    <w:rsid w:val="0056380D"/>
    <w:rsid w:val="00E1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B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5</cp:revision>
  <cp:lastPrinted>2018-01-19T13:12:00Z</cp:lastPrinted>
  <dcterms:created xsi:type="dcterms:W3CDTF">2018-01-19T10:12:00Z</dcterms:created>
  <dcterms:modified xsi:type="dcterms:W3CDTF">2018-01-19T13:13:00Z</dcterms:modified>
</cp:coreProperties>
</file>