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2D" w:rsidRPr="00C172A6" w:rsidRDefault="00500E2D" w:rsidP="00C172A6">
      <w:pPr>
        <w:pStyle w:val="ab"/>
        <w:shd w:val="clear" w:color="auto" w:fill="FFFFFF"/>
        <w:jc w:val="center"/>
        <w:rPr>
          <w:color w:val="5F5F5F"/>
        </w:rPr>
      </w:pPr>
      <w:r w:rsidRPr="00C172A6">
        <w:rPr>
          <w:rStyle w:val="ac"/>
          <w:color w:val="5F5F5F"/>
        </w:rPr>
        <w:t>АДМИНИСТРАЦИЯ</w:t>
      </w:r>
      <w:r w:rsidRPr="00C172A6">
        <w:rPr>
          <w:color w:val="5F5F5F"/>
        </w:rPr>
        <w:br/>
      </w:r>
      <w:r w:rsidR="00BD2108" w:rsidRPr="00C172A6">
        <w:rPr>
          <w:rStyle w:val="ac"/>
          <w:color w:val="5F5F5F"/>
        </w:rPr>
        <w:t>ПАСКИНСКОГО</w:t>
      </w:r>
      <w:r w:rsidRPr="00C172A6">
        <w:rPr>
          <w:rStyle w:val="ac"/>
          <w:color w:val="5F5F5F"/>
        </w:rPr>
        <w:t xml:space="preserve"> СЕЛЬСКОГО ПОСЕЛЕНИЯ</w:t>
      </w:r>
      <w:r w:rsidRPr="00C172A6">
        <w:rPr>
          <w:color w:val="5F5F5F"/>
        </w:rPr>
        <w:br/>
      </w:r>
      <w:r w:rsidR="00BD2108" w:rsidRPr="00C172A6">
        <w:rPr>
          <w:rStyle w:val="ac"/>
          <w:color w:val="5F5F5F"/>
        </w:rPr>
        <w:t>КИЛЬМЕЗСКОГО</w:t>
      </w:r>
      <w:r w:rsidRPr="00C172A6">
        <w:rPr>
          <w:rStyle w:val="ac"/>
          <w:color w:val="5F5F5F"/>
        </w:rPr>
        <w:t xml:space="preserve"> РАЙОНА КИРОВСКОЙ ОБЛАСТИ</w:t>
      </w:r>
    </w:p>
    <w:p w:rsidR="00500E2D" w:rsidRPr="00C172A6" w:rsidRDefault="00500E2D" w:rsidP="00C172A6">
      <w:pPr>
        <w:pStyle w:val="ab"/>
        <w:shd w:val="clear" w:color="auto" w:fill="FFFFFF"/>
        <w:jc w:val="center"/>
        <w:rPr>
          <w:color w:val="5F5F5F"/>
        </w:rPr>
      </w:pPr>
      <w:r w:rsidRPr="00C172A6">
        <w:rPr>
          <w:rStyle w:val="ac"/>
          <w:color w:val="5F5F5F"/>
        </w:rPr>
        <w:t>ПОСТАНОВЛЕНИЕ</w:t>
      </w:r>
    </w:p>
    <w:p w:rsidR="00500E2D" w:rsidRPr="00C172A6" w:rsidRDefault="00BD2108" w:rsidP="00500E2D">
      <w:pPr>
        <w:pStyle w:val="ab"/>
        <w:shd w:val="clear" w:color="auto" w:fill="FFFFFF"/>
        <w:jc w:val="center"/>
        <w:rPr>
          <w:color w:val="5F5F5F"/>
        </w:rPr>
      </w:pPr>
      <w:r w:rsidRPr="00C172A6">
        <w:rPr>
          <w:rStyle w:val="ac"/>
          <w:color w:val="5F5F5F"/>
        </w:rPr>
        <w:t>20</w:t>
      </w:r>
      <w:r w:rsidR="00500E2D" w:rsidRPr="00C172A6">
        <w:rPr>
          <w:rStyle w:val="ac"/>
          <w:color w:val="5F5F5F"/>
        </w:rPr>
        <w:t>.</w:t>
      </w:r>
      <w:r w:rsidRPr="00C172A6">
        <w:rPr>
          <w:rStyle w:val="ac"/>
          <w:color w:val="5F5F5F"/>
        </w:rPr>
        <w:t>10</w:t>
      </w:r>
      <w:r w:rsidR="00500E2D" w:rsidRPr="00C172A6">
        <w:rPr>
          <w:rStyle w:val="ac"/>
          <w:color w:val="5F5F5F"/>
        </w:rPr>
        <w:t>.2017</w:t>
      </w:r>
      <w:r w:rsidR="00C172A6" w:rsidRPr="00C172A6">
        <w:rPr>
          <w:rStyle w:val="ac"/>
          <w:color w:val="5F5F5F"/>
        </w:rPr>
        <w:t xml:space="preserve">                                                                                  </w:t>
      </w:r>
      <w:r w:rsidR="00500E2D" w:rsidRPr="00C172A6">
        <w:rPr>
          <w:rStyle w:val="ac"/>
          <w:color w:val="5F5F5F"/>
        </w:rPr>
        <w:t xml:space="preserve"> № </w:t>
      </w:r>
      <w:r w:rsidR="00763BD8" w:rsidRPr="00C172A6">
        <w:rPr>
          <w:rStyle w:val="ac"/>
          <w:color w:val="5F5F5F"/>
        </w:rPr>
        <w:t>13</w:t>
      </w:r>
      <w:r w:rsidR="00C172A6" w:rsidRPr="00C172A6">
        <w:rPr>
          <w:color w:val="5F5F5F"/>
        </w:rPr>
        <w:br/>
      </w:r>
      <w:r w:rsidR="00500E2D" w:rsidRPr="00C172A6">
        <w:rPr>
          <w:rStyle w:val="ac"/>
          <w:color w:val="5F5F5F"/>
        </w:rPr>
        <w:t xml:space="preserve">дер. </w:t>
      </w:r>
      <w:proofErr w:type="spellStart"/>
      <w:r w:rsidRPr="00C172A6">
        <w:rPr>
          <w:rStyle w:val="ac"/>
          <w:color w:val="5F5F5F"/>
        </w:rPr>
        <w:t>Паска</w:t>
      </w:r>
      <w:proofErr w:type="spellEnd"/>
    </w:p>
    <w:p w:rsidR="00500E2D" w:rsidRPr="00C172A6" w:rsidRDefault="00500E2D" w:rsidP="00500E2D">
      <w:pPr>
        <w:pStyle w:val="ab"/>
        <w:shd w:val="clear" w:color="auto" w:fill="FFFFFF"/>
        <w:jc w:val="center"/>
        <w:rPr>
          <w:color w:val="5F5F5F"/>
        </w:rPr>
      </w:pPr>
      <w:r w:rsidRPr="00C172A6">
        <w:rPr>
          <w:rStyle w:val="ac"/>
          <w:color w:val="5F5F5F"/>
        </w:rPr>
        <w:t>Об утверждении программы комплексного развития социальной</w:t>
      </w:r>
      <w:r w:rsidRPr="00C172A6">
        <w:rPr>
          <w:color w:val="5F5F5F"/>
        </w:rPr>
        <w:br/>
      </w:r>
      <w:r w:rsidRPr="00C172A6">
        <w:rPr>
          <w:rStyle w:val="ac"/>
          <w:color w:val="5F5F5F"/>
        </w:rPr>
        <w:t xml:space="preserve">инфраструктуры </w:t>
      </w:r>
      <w:proofErr w:type="spellStart"/>
      <w:r w:rsidR="00BD2108" w:rsidRPr="00C172A6">
        <w:rPr>
          <w:rStyle w:val="ac"/>
          <w:color w:val="5F5F5F"/>
        </w:rPr>
        <w:t>Паскинского</w:t>
      </w:r>
      <w:proofErr w:type="spellEnd"/>
      <w:r w:rsidR="00BD2108" w:rsidRPr="00C172A6">
        <w:rPr>
          <w:rStyle w:val="ac"/>
          <w:color w:val="5F5F5F"/>
        </w:rPr>
        <w:t xml:space="preserve"> </w:t>
      </w:r>
      <w:r w:rsidRPr="00C172A6">
        <w:rPr>
          <w:rStyle w:val="ac"/>
          <w:color w:val="5F5F5F"/>
        </w:rPr>
        <w:t>сельского поселения</w:t>
      </w:r>
      <w:r w:rsidRPr="00C172A6">
        <w:rPr>
          <w:color w:val="5F5F5F"/>
        </w:rPr>
        <w:br/>
      </w:r>
      <w:proofErr w:type="spellStart"/>
      <w:r w:rsidR="00BD2108" w:rsidRPr="00C172A6">
        <w:rPr>
          <w:rStyle w:val="ac"/>
          <w:color w:val="5F5F5F"/>
        </w:rPr>
        <w:t>Кильмезского</w:t>
      </w:r>
      <w:proofErr w:type="spellEnd"/>
      <w:r w:rsidRPr="00C172A6">
        <w:rPr>
          <w:rStyle w:val="ac"/>
          <w:color w:val="5F5F5F"/>
        </w:rPr>
        <w:t xml:space="preserve"> района Кировской области</w:t>
      </w:r>
      <w:r w:rsidRPr="00C172A6">
        <w:rPr>
          <w:color w:val="5F5F5F"/>
        </w:rPr>
        <w:br/>
      </w:r>
      <w:r w:rsidRPr="00C172A6">
        <w:rPr>
          <w:rStyle w:val="ac"/>
          <w:color w:val="5F5F5F"/>
        </w:rPr>
        <w:t>на 2018-2027 годы</w:t>
      </w:r>
    </w:p>
    <w:p w:rsidR="00763BD8" w:rsidRPr="00C172A6" w:rsidRDefault="00BD2108" w:rsidP="00500E2D">
      <w:pPr>
        <w:pStyle w:val="ab"/>
        <w:shd w:val="clear" w:color="auto" w:fill="FFFFFF"/>
        <w:jc w:val="both"/>
        <w:rPr>
          <w:color w:val="5F5F5F"/>
        </w:rPr>
      </w:pPr>
      <w:r w:rsidRPr="00C172A6">
        <w:rPr>
          <w:color w:val="5F5F5F"/>
        </w:rPr>
        <w:t xml:space="preserve">    </w:t>
      </w:r>
      <w:proofErr w:type="gramStart"/>
      <w:r w:rsidR="00500E2D" w:rsidRPr="00C172A6">
        <w:rPr>
          <w:color w:val="5F5F5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Уставом муниципального образования </w:t>
      </w:r>
      <w:proofErr w:type="spellStart"/>
      <w:r w:rsidRPr="00C172A6">
        <w:rPr>
          <w:color w:val="5F5F5F"/>
        </w:rPr>
        <w:t>Паскинское</w:t>
      </w:r>
      <w:proofErr w:type="spellEnd"/>
      <w:r w:rsidR="00500E2D" w:rsidRPr="00C172A6">
        <w:rPr>
          <w:color w:val="5F5F5F"/>
        </w:rPr>
        <w:t xml:space="preserve"> сельское поселение </w:t>
      </w:r>
      <w:proofErr w:type="spellStart"/>
      <w:r w:rsidRPr="00C172A6">
        <w:rPr>
          <w:color w:val="5F5F5F"/>
        </w:rPr>
        <w:t>Кильмезского</w:t>
      </w:r>
      <w:proofErr w:type="spellEnd"/>
      <w:r w:rsidR="00500E2D" w:rsidRPr="00C172A6">
        <w:rPr>
          <w:color w:val="5F5F5F"/>
        </w:rPr>
        <w:t xml:space="preserve"> района Кировской области, генеральным планом муниципального образования </w:t>
      </w:r>
      <w:proofErr w:type="spellStart"/>
      <w:r w:rsidRPr="00C172A6">
        <w:rPr>
          <w:color w:val="5F5F5F"/>
        </w:rPr>
        <w:t>Паскинское</w:t>
      </w:r>
      <w:proofErr w:type="spellEnd"/>
      <w:r w:rsidR="00500E2D" w:rsidRPr="00C172A6">
        <w:rPr>
          <w:color w:val="5F5F5F"/>
        </w:rPr>
        <w:t xml:space="preserve"> сельское поселение </w:t>
      </w:r>
      <w:proofErr w:type="spellStart"/>
      <w:r w:rsidRPr="00C172A6">
        <w:rPr>
          <w:color w:val="5F5F5F"/>
        </w:rPr>
        <w:t>Кильмезского</w:t>
      </w:r>
      <w:proofErr w:type="spellEnd"/>
      <w:r w:rsidR="00500E2D" w:rsidRPr="00C172A6">
        <w:rPr>
          <w:color w:val="5F5F5F"/>
        </w:rPr>
        <w:t xml:space="preserve"> района Кировской области, утвержденным решением </w:t>
      </w:r>
      <w:proofErr w:type="spellStart"/>
      <w:r w:rsidRPr="00C172A6">
        <w:rPr>
          <w:color w:val="5F5F5F"/>
        </w:rPr>
        <w:t>Паскинской</w:t>
      </w:r>
      <w:proofErr w:type="spellEnd"/>
      <w:proofErr w:type="gramEnd"/>
      <w:r w:rsidRPr="00C172A6">
        <w:rPr>
          <w:color w:val="5F5F5F"/>
        </w:rPr>
        <w:t xml:space="preserve"> </w:t>
      </w:r>
      <w:r w:rsidR="00500E2D" w:rsidRPr="00C172A6">
        <w:rPr>
          <w:color w:val="5F5F5F"/>
        </w:rPr>
        <w:t xml:space="preserve"> сельской Думы от </w:t>
      </w:r>
      <w:r w:rsidR="00763BD8" w:rsidRPr="00C172A6">
        <w:rPr>
          <w:color w:val="5F5F5F"/>
        </w:rPr>
        <w:t>21</w:t>
      </w:r>
      <w:r w:rsidR="00500E2D" w:rsidRPr="00C172A6">
        <w:rPr>
          <w:color w:val="5F5F5F"/>
        </w:rPr>
        <w:t>.</w:t>
      </w:r>
      <w:r w:rsidR="00763BD8" w:rsidRPr="00C172A6">
        <w:rPr>
          <w:color w:val="5F5F5F"/>
        </w:rPr>
        <w:t>12</w:t>
      </w:r>
      <w:r w:rsidR="00500E2D" w:rsidRPr="00C172A6">
        <w:rPr>
          <w:color w:val="5F5F5F"/>
        </w:rPr>
        <w:t xml:space="preserve">.2016 № </w:t>
      </w:r>
      <w:r w:rsidR="00763BD8" w:rsidRPr="00C172A6">
        <w:rPr>
          <w:color w:val="5F5F5F"/>
        </w:rPr>
        <w:t>5/5</w:t>
      </w:r>
      <w:r w:rsidR="00500E2D" w:rsidRPr="00C172A6">
        <w:rPr>
          <w:color w:val="5F5F5F"/>
        </w:rPr>
        <w:t xml:space="preserve">, администрация </w:t>
      </w:r>
      <w:proofErr w:type="spellStart"/>
      <w:r w:rsidR="00763BD8" w:rsidRPr="00C172A6">
        <w:rPr>
          <w:color w:val="5F5F5F"/>
        </w:rPr>
        <w:t>Паскинского</w:t>
      </w:r>
      <w:proofErr w:type="spellEnd"/>
      <w:r w:rsidR="00500E2D" w:rsidRPr="00C172A6">
        <w:rPr>
          <w:color w:val="5F5F5F"/>
        </w:rPr>
        <w:t xml:space="preserve"> сельского поселения ПОСТАНОВЛЯЕТ:</w:t>
      </w:r>
    </w:p>
    <w:p w:rsidR="00C172A6" w:rsidRPr="00C172A6" w:rsidRDefault="00500E2D" w:rsidP="00C172A6">
      <w:pPr>
        <w:pStyle w:val="ab"/>
        <w:shd w:val="clear" w:color="auto" w:fill="FFFFFF"/>
        <w:jc w:val="both"/>
        <w:rPr>
          <w:color w:val="5F5F5F"/>
        </w:rPr>
      </w:pPr>
      <w:r w:rsidRPr="00C172A6">
        <w:rPr>
          <w:color w:val="5F5F5F"/>
        </w:rPr>
        <w:t xml:space="preserve">1. Утвердить программу комплексного развития социальной инфраструктуры </w:t>
      </w:r>
      <w:proofErr w:type="spellStart"/>
      <w:r w:rsidR="00763BD8" w:rsidRPr="00C172A6">
        <w:rPr>
          <w:color w:val="5F5F5F"/>
        </w:rPr>
        <w:t>Паскинского</w:t>
      </w:r>
      <w:proofErr w:type="spellEnd"/>
      <w:r w:rsidRPr="00C172A6">
        <w:rPr>
          <w:color w:val="5F5F5F"/>
        </w:rPr>
        <w:t xml:space="preserve"> сельского поселения </w:t>
      </w:r>
      <w:proofErr w:type="spellStart"/>
      <w:r w:rsidR="00763BD8" w:rsidRPr="00C172A6">
        <w:rPr>
          <w:color w:val="5F5F5F"/>
        </w:rPr>
        <w:t>Кильмезского</w:t>
      </w:r>
      <w:proofErr w:type="spellEnd"/>
      <w:r w:rsidR="00763BD8" w:rsidRPr="00C172A6">
        <w:rPr>
          <w:color w:val="5F5F5F"/>
        </w:rPr>
        <w:t xml:space="preserve"> </w:t>
      </w:r>
      <w:r w:rsidRPr="00C172A6">
        <w:rPr>
          <w:color w:val="5F5F5F"/>
        </w:rPr>
        <w:t xml:space="preserve">района Кировской области </w:t>
      </w:r>
      <w:r w:rsidR="00C172A6" w:rsidRPr="00C172A6">
        <w:rPr>
          <w:color w:val="5F5F5F"/>
        </w:rPr>
        <w:t>на 2018-2027 годы. Прилагается.</w:t>
      </w:r>
    </w:p>
    <w:p w:rsidR="00C172A6" w:rsidRPr="00C172A6" w:rsidRDefault="00C172A6" w:rsidP="00C172A6">
      <w:pPr>
        <w:pStyle w:val="ab"/>
        <w:shd w:val="clear" w:color="auto" w:fill="FFFFFF"/>
        <w:jc w:val="both"/>
        <w:rPr>
          <w:color w:val="5F5F5F"/>
        </w:rPr>
      </w:pPr>
      <w:r w:rsidRPr="00C172A6">
        <w:rPr>
          <w:color w:val="5F5F5F"/>
        </w:rPr>
        <w:t xml:space="preserve">2.Опубликовать настоящее постановление на информационном стенде и сайте муниципального образования </w:t>
      </w:r>
      <w:proofErr w:type="spellStart"/>
      <w:r w:rsidRPr="00C172A6">
        <w:rPr>
          <w:color w:val="5F5F5F"/>
        </w:rPr>
        <w:t>Паскинское</w:t>
      </w:r>
      <w:proofErr w:type="spellEnd"/>
      <w:r w:rsidRPr="00C172A6">
        <w:rPr>
          <w:color w:val="5F5F5F"/>
        </w:rPr>
        <w:t xml:space="preserve"> сельское поселение </w:t>
      </w:r>
      <w:proofErr w:type="spellStart"/>
      <w:r w:rsidRPr="00C172A6">
        <w:rPr>
          <w:color w:val="5F5F5F"/>
        </w:rPr>
        <w:t>Кильмезского</w:t>
      </w:r>
      <w:proofErr w:type="spellEnd"/>
      <w:r w:rsidRPr="00C172A6">
        <w:rPr>
          <w:color w:val="5F5F5F"/>
        </w:rPr>
        <w:t xml:space="preserve"> района Кировской области.</w:t>
      </w:r>
    </w:p>
    <w:p w:rsidR="00C172A6" w:rsidRPr="00C172A6" w:rsidRDefault="00C172A6" w:rsidP="00C172A6">
      <w:pPr>
        <w:pStyle w:val="ab"/>
        <w:shd w:val="clear" w:color="auto" w:fill="FFFFFF"/>
        <w:jc w:val="both"/>
        <w:rPr>
          <w:color w:val="5F5F5F"/>
        </w:rPr>
      </w:pPr>
      <w:r w:rsidRPr="00C172A6">
        <w:rPr>
          <w:color w:val="5F5F5F"/>
        </w:rPr>
        <w:t>3. Настоящее постановление вступает в силу со дня его  официального опубликования.</w:t>
      </w:r>
    </w:p>
    <w:p w:rsidR="00C172A6" w:rsidRPr="00C172A6" w:rsidRDefault="00C172A6" w:rsidP="00C172A6">
      <w:pPr>
        <w:pStyle w:val="ab"/>
        <w:shd w:val="clear" w:color="auto" w:fill="FFFFFF"/>
        <w:jc w:val="both"/>
        <w:rPr>
          <w:color w:val="5F5F5F"/>
        </w:rPr>
      </w:pPr>
      <w:r w:rsidRPr="00C172A6">
        <w:rPr>
          <w:color w:val="5F5F5F"/>
        </w:rPr>
        <w:t xml:space="preserve">4. </w:t>
      </w:r>
      <w:proofErr w:type="gramStart"/>
      <w:r w:rsidRPr="00C172A6">
        <w:rPr>
          <w:color w:val="5F5F5F"/>
        </w:rPr>
        <w:t>Контроль за</w:t>
      </w:r>
      <w:proofErr w:type="gramEnd"/>
      <w:r w:rsidRPr="00C172A6">
        <w:rPr>
          <w:color w:val="5F5F5F"/>
        </w:rPr>
        <w:t xml:space="preserve"> выполнением данного постановления оставляю за собой.</w:t>
      </w:r>
    </w:p>
    <w:p w:rsidR="00763BD8" w:rsidRPr="00C172A6" w:rsidRDefault="00500E2D" w:rsidP="00500E2D">
      <w:pPr>
        <w:pStyle w:val="ab"/>
        <w:shd w:val="clear" w:color="auto" w:fill="FFFFFF"/>
        <w:jc w:val="both"/>
        <w:rPr>
          <w:color w:val="5F5F5F"/>
        </w:rPr>
      </w:pPr>
      <w:r w:rsidRPr="00C172A6">
        <w:rPr>
          <w:color w:val="5F5F5F"/>
        </w:rPr>
        <w:t xml:space="preserve">Глава </w:t>
      </w:r>
      <w:r w:rsidR="00763BD8" w:rsidRPr="00C172A6">
        <w:rPr>
          <w:color w:val="5F5F5F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 w:rsidR="00763BD8" w:rsidRPr="00C172A6">
        <w:rPr>
          <w:color w:val="5F5F5F"/>
        </w:rPr>
        <w:t>Паскинского</w:t>
      </w:r>
      <w:proofErr w:type="spellEnd"/>
      <w:r w:rsidRPr="00C172A6">
        <w:rPr>
          <w:color w:val="5F5F5F"/>
        </w:rPr>
        <w:t xml:space="preserve"> сельского поселения </w:t>
      </w:r>
      <w:r w:rsidR="00763BD8" w:rsidRPr="00C172A6">
        <w:rPr>
          <w:color w:val="5F5F5F"/>
        </w:rPr>
        <w:t xml:space="preserve">                                           </w:t>
      </w:r>
      <w:proofErr w:type="spellStart"/>
      <w:r w:rsidR="00763BD8" w:rsidRPr="00C172A6">
        <w:rPr>
          <w:color w:val="5F5F5F"/>
        </w:rPr>
        <w:t>В.В.Ракетов</w:t>
      </w:r>
      <w:proofErr w:type="spellEnd"/>
    </w:p>
    <w:p w:rsidR="00C172A6" w:rsidRDefault="00500E2D" w:rsidP="00C172A6">
      <w:pPr>
        <w:pStyle w:val="ab"/>
        <w:shd w:val="clear" w:color="auto" w:fill="FFFFFF"/>
        <w:jc w:val="right"/>
      </w:pPr>
      <w:r w:rsidRPr="00C172A6">
        <w:rPr>
          <w:color w:val="5F5F5F"/>
          <w:sz w:val="28"/>
          <w:szCs w:val="28"/>
        </w:rPr>
        <w:br/>
      </w:r>
      <w:r w:rsidR="00C172A6">
        <w:t xml:space="preserve">                                                                                  </w:t>
      </w:r>
    </w:p>
    <w:p w:rsidR="00C172A6" w:rsidRDefault="00C172A6" w:rsidP="00C172A6">
      <w:pPr>
        <w:pStyle w:val="ab"/>
        <w:shd w:val="clear" w:color="auto" w:fill="FFFFFF"/>
        <w:jc w:val="right"/>
      </w:pPr>
    </w:p>
    <w:p w:rsidR="00C172A6" w:rsidRDefault="00C172A6" w:rsidP="00C172A6">
      <w:pPr>
        <w:pStyle w:val="ab"/>
        <w:shd w:val="clear" w:color="auto" w:fill="FFFFFF"/>
        <w:jc w:val="right"/>
      </w:pPr>
    </w:p>
    <w:p w:rsidR="00C172A6" w:rsidRDefault="00C172A6" w:rsidP="00C172A6">
      <w:pPr>
        <w:pStyle w:val="ab"/>
        <w:shd w:val="clear" w:color="auto" w:fill="FFFFFF"/>
        <w:jc w:val="right"/>
      </w:pPr>
    </w:p>
    <w:p w:rsidR="00C172A6" w:rsidRDefault="00C172A6" w:rsidP="00C172A6">
      <w:pPr>
        <w:pStyle w:val="ab"/>
        <w:shd w:val="clear" w:color="auto" w:fill="FFFFFF"/>
        <w:jc w:val="right"/>
      </w:pPr>
    </w:p>
    <w:p w:rsidR="00C172A6" w:rsidRDefault="00C172A6" w:rsidP="00C172A6">
      <w:pPr>
        <w:pStyle w:val="ab"/>
        <w:shd w:val="clear" w:color="auto" w:fill="FFFFFF"/>
        <w:jc w:val="right"/>
      </w:pPr>
      <w:bookmarkStart w:id="0" w:name="_GoBack"/>
      <w:bookmarkEnd w:id="0"/>
    </w:p>
    <w:p w:rsidR="00C748F4" w:rsidRPr="00C172A6" w:rsidRDefault="00C172A6" w:rsidP="00C172A6">
      <w:pPr>
        <w:pStyle w:val="ab"/>
        <w:shd w:val="clear" w:color="auto" w:fill="FFFFFF"/>
        <w:jc w:val="right"/>
      </w:pPr>
      <w:r>
        <w:lastRenderedPageBreak/>
        <w:t xml:space="preserve">                                                                 </w:t>
      </w:r>
      <w:proofErr w:type="gramStart"/>
      <w:r>
        <w:t>Утверждена</w:t>
      </w:r>
      <w:proofErr w:type="gramEnd"/>
      <w:r>
        <w:t xml:space="preserve">                                                       </w:t>
      </w:r>
      <w:r w:rsidR="00C748F4">
        <w:t xml:space="preserve">постановлением администрации </w:t>
      </w:r>
      <w:r>
        <w:t xml:space="preserve">                                                                                                    </w:t>
      </w:r>
      <w:proofErr w:type="spellStart"/>
      <w:r w:rsidR="003A641A">
        <w:t>Паскин</w:t>
      </w:r>
      <w:r w:rsidR="00C748F4">
        <w:t>ского</w:t>
      </w:r>
      <w:proofErr w:type="spellEnd"/>
      <w:r w:rsidR="00C748F4">
        <w:t xml:space="preserve"> сельского поселения</w:t>
      </w:r>
    </w:p>
    <w:p w:rsidR="00C748F4" w:rsidRDefault="00D1410E" w:rsidP="00C172A6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63BD8">
        <w:rPr>
          <w:rFonts w:ascii="Times New Roman" w:hAnsi="Times New Roman" w:cs="Times New Roman"/>
          <w:sz w:val="24"/>
          <w:szCs w:val="24"/>
        </w:rPr>
        <w:t xml:space="preserve">20.10.2017 </w:t>
      </w:r>
      <w:r w:rsidR="00C748F4">
        <w:rPr>
          <w:rFonts w:ascii="Times New Roman" w:hAnsi="Times New Roman" w:cs="Times New Roman"/>
          <w:sz w:val="24"/>
          <w:szCs w:val="24"/>
        </w:rPr>
        <w:t xml:space="preserve"> №</w:t>
      </w:r>
      <w:r w:rsidR="00763BD8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C748F4" w:rsidRDefault="00C748F4" w:rsidP="00C172A6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172A6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5CBB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5CBB">
        <w:rPr>
          <w:rFonts w:ascii="Times New Roman" w:hAnsi="Times New Roman" w:cs="Times New Roman"/>
          <w:b/>
          <w:caps/>
          <w:sz w:val="28"/>
          <w:szCs w:val="28"/>
        </w:rPr>
        <w:t>комплексного развития</w:t>
      </w: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5CBB">
        <w:rPr>
          <w:rFonts w:ascii="Times New Roman" w:hAnsi="Times New Roman" w:cs="Times New Roman"/>
          <w:b/>
          <w:caps/>
          <w:sz w:val="28"/>
          <w:szCs w:val="28"/>
        </w:rPr>
        <w:t>социальной инфраструктуры</w:t>
      </w:r>
    </w:p>
    <w:p w:rsidR="00C748F4" w:rsidRDefault="003A641A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ПАСКИН</w:t>
      </w:r>
      <w:r w:rsidR="00C748F4">
        <w:rPr>
          <w:rFonts w:ascii="Times New Roman" w:hAnsi="Times New Roman" w:cs="Times New Roman"/>
          <w:b/>
          <w:caps/>
          <w:sz w:val="28"/>
          <w:szCs w:val="28"/>
        </w:rPr>
        <w:t>СКОГО СЕЛЬСКОГО</w:t>
      </w:r>
      <w:r w:rsidR="00C748F4" w:rsidRPr="007E5CBB">
        <w:rPr>
          <w:rFonts w:ascii="Times New Roman" w:hAnsi="Times New Roman" w:cs="Times New Roman"/>
          <w:b/>
          <w:caps/>
          <w:sz w:val="28"/>
          <w:szCs w:val="28"/>
        </w:rPr>
        <w:t xml:space="preserve"> поселения</w:t>
      </w: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Кильмезского</w:t>
      </w:r>
      <w:r w:rsidRPr="007E5CBB">
        <w:rPr>
          <w:rFonts w:ascii="Times New Roman" w:hAnsi="Times New Roman" w:cs="Times New Roman"/>
          <w:b/>
          <w:caps/>
          <w:sz w:val="28"/>
          <w:szCs w:val="28"/>
        </w:rPr>
        <w:t xml:space="preserve"> района Кировской области</w:t>
      </w:r>
    </w:p>
    <w:p w:rsidR="00C748F4" w:rsidRPr="007E5CBB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на 2018 – 2027 годы</w:t>
      </w:r>
    </w:p>
    <w:p w:rsidR="00C748F4" w:rsidRDefault="00C748F4" w:rsidP="00C748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Паспорт программы </w:t>
      </w:r>
      <w:r w:rsidRPr="007E5CBB">
        <w:rPr>
          <w:rFonts w:ascii="Times New Roman" w:hAnsi="Times New Roman" w:cs="Times New Roman"/>
          <w:b/>
          <w:sz w:val="28"/>
          <w:szCs w:val="28"/>
        </w:rPr>
        <w:t xml:space="preserve">комплексного развития социальной инфраструктуры </w:t>
      </w:r>
      <w:proofErr w:type="spellStart"/>
      <w:r w:rsidR="003A641A">
        <w:rPr>
          <w:rFonts w:ascii="Times New Roman" w:hAnsi="Times New Roman" w:cs="Times New Roman"/>
          <w:b/>
          <w:sz w:val="28"/>
          <w:szCs w:val="28"/>
        </w:rPr>
        <w:t>Паскин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7E5CB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Кильмезского</w:t>
      </w:r>
      <w:proofErr w:type="spellEnd"/>
      <w:r w:rsidRPr="007E5CBB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2018 – 2027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C748F4" w:rsidTr="00410BA5">
        <w:tc>
          <w:tcPr>
            <w:tcW w:w="3964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t>аименование программы</w:t>
            </w:r>
          </w:p>
        </w:tc>
        <w:tc>
          <w:tcPr>
            <w:tcW w:w="5096" w:type="dxa"/>
          </w:tcPr>
          <w:p w:rsidR="00C748F4" w:rsidRPr="00D06572" w:rsidRDefault="00C748F4" w:rsidP="003A641A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социальной инфра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структуры </w:t>
            </w:r>
            <w:proofErr w:type="spellStart"/>
            <w:r w:rsidR="003A641A">
              <w:rPr>
                <w:rFonts w:ascii="Times New Roman" w:hAnsi="Times New Roman" w:cs="Times New Roman"/>
                <w:sz w:val="28"/>
                <w:szCs w:val="28"/>
              </w:rPr>
              <w:t>Паскин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 на 2018 – 2027 годы</w:t>
            </w:r>
          </w:p>
        </w:tc>
      </w:tr>
      <w:tr w:rsidR="00C748F4" w:rsidTr="00410BA5">
        <w:tc>
          <w:tcPr>
            <w:tcW w:w="3964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t>снование для разработки программы</w:t>
            </w:r>
          </w:p>
        </w:tc>
        <w:tc>
          <w:tcPr>
            <w:tcW w:w="5096" w:type="dxa"/>
          </w:tcPr>
          <w:p w:rsidR="00C748F4" w:rsidRPr="00D06572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Градостроительный кодекс Российской Федерации; </w:t>
            </w:r>
          </w:p>
          <w:p w:rsidR="00C748F4" w:rsidRPr="00D06572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131-ФЗ «Об общих принципах организации местного самоуправления в Российской Федерации»;</w:t>
            </w:r>
          </w:p>
          <w:p w:rsidR="00C748F4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Российской Федерации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1.10.2015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1050 «Об утверждении требований к программам комплексного развития социальной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поселений, городских округов»;</w:t>
            </w:r>
          </w:p>
          <w:p w:rsidR="00C748F4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Устав муниципального образования </w:t>
            </w:r>
            <w:proofErr w:type="spellStart"/>
            <w:r w:rsidR="003A641A">
              <w:rPr>
                <w:rFonts w:ascii="Times New Roman" w:hAnsi="Times New Roman" w:cs="Times New Roman"/>
                <w:sz w:val="28"/>
                <w:szCs w:val="28"/>
              </w:rPr>
              <w:t>Паскинс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области;</w:t>
            </w:r>
          </w:p>
          <w:p w:rsidR="00C748F4" w:rsidRPr="00D06572" w:rsidRDefault="00C748F4" w:rsidP="00EE7B89">
            <w:pPr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енеральный план муниципального образования </w:t>
            </w:r>
            <w:proofErr w:type="spellStart"/>
            <w:r w:rsidR="003A641A">
              <w:rPr>
                <w:rFonts w:ascii="Times New Roman" w:hAnsi="Times New Roman" w:cs="Times New Roman"/>
                <w:sz w:val="28"/>
                <w:szCs w:val="28"/>
              </w:rPr>
              <w:t>Паскин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района Кировской области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ешением </w:t>
            </w:r>
            <w:proofErr w:type="spellStart"/>
            <w:r w:rsidR="003A641A">
              <w:rPr>
                <w:rFonts w:ascii="Times New Roman" w:hAnsi="Times New Roman" w:cs="Times New Roman"/>
                <w:sz w:val="28"/>
                <w:szCs w:val="28"/>
              </w:rPr>
              <w:t>Паскинс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 Думы от </w:t>
            </w:r>
            <w:r w:rsidR="00EE7B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EE7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E7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E7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8F4" w:rsidTr="00410BA5">
        <w:tc>
          <w:tcPr>
            <w:tcW w:w="3964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t>аименование заказчика и разработчиков программы, их местонахождение</w:t>
            </w:r>
          </w:p>
        </w:tc>
        <w:tc>
          <w:tcPr>
            <w:tcW w:w="5096" w:type="dxa"/>
          </w:tcPr>
          <w:p w:rsidR="00C748F4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3A641A">
              <w:rPr>
                <w:rFonts w:ascii="Times New Roman" w:hAnsi="Times New Roman" w:cs="Times New Roman"/>
                <w:sz w:val="28"/>
                <w:szCs w:val="28"/>
              </w:rPr>
              <w:t>Паскин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  <w:p w:rsidR="00C748F4" w:rsidRPr="00D06572" w:rsidRDefault="00C748F4" w:rsidP="003A641A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6135</w:t>
            </w:r>
            <w:r w:rsidR="003A641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район, д. </w:t>
            </w:r>
            <w:proofErr w:type="spellStart"/>
            <w:r w:rsidR="003A641A">
              <w:rPr>
                <w:rFonts w:ascii="Times New Roman" w:hAnsi="Times New Roman" w:cs="Times New Roman"/>
                <w:sz w:val="28"/>
                <w:szCs w:val="28"/>
              </w:rPr>
              <w:t>Паска</w:t>
            </w:r>
            <w:proofErr w:type="spellEnd"/>
            <w:r w:rsidR="003A641A">
              <w:rPr>
                <w:rFonts w:ascii="Times New Roman" w:hAnsi="Times New Roman" w:cs="Times New Roman"/>
                <w:sz w:val="28"/>
                <w:szCs w:val="28"/>
              </w:rPr>
              <w:t xml:space="preserve">, ул. Новая </w:t>
            </w:r>
            <w:r w:rsidR="003C3DE9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3A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8F4" w:rsidTr="00410BA5">
        <w:tc>
          <w:tcPr>
            <w:tcW w:w="3964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t>ели и задачи программы</w:t>
            </w:r>
          </w:p>
        </w:tc>
        <w:tc>
          <w:tcPr>
            <w:tcW w:w="5096" w:type="dxa"/>
          </w:tcPr>
          <w:p w:rsidR="00C748F4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C748F4" w:rsidRPr="00D06572" w:rsidRDefault="00C748F4" w:rsidP="00410BA5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D06572">
              <w:rPr>
                <w:rFonts w:ascii="Times New Roman" w:hAnsi="Times New Roman"/>
                <w:spacing w:val="-9"/>
                <w:sz w:val="28"/>
                <w:szCs w:val="28"/>
              </w:rPr>
              <w:t>обеспечение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C748F4" w:rsidRPr="00D06572" w:rsidRDefault="00C748F4" w:rsidP="00410BA5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D06572">
              <w:rPr>
                <w:rFonts w:ascii="Times New Roman" w:hAnsi="Times New Roman"/>
                <w:spacing w:val="-9"/>
                <w:sz w:val="28"/>
                <w:szCs w:val="28"/>
              </w:rPr>
              <w:t>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C748F4" w:rsidRPr="00D06572" w:rsidRDefault="00C748F4" w:rsidP="00410BA5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D06572">
              <w:rPr>
                <w:rFonts w:ascii="Times New Roman" w:hAnsi="Times New Roman"/>
                <w:spacing w:val="-9"/>
                <w:sz w:val="28"/>
                <w:szCs w:val="28"/>
              </w:rPr>
              <w:t>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C748F4" w:rsidRPr="00D06572" w:rsidRDefault="00C748F4" w:rsidP="00410BA5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D06572">
              <w:rPr>
                <w:rFonts w:ascii="Times New Roman" w:hAnsi="Times New Roman"/>
                <w:spacing w:val="-9"/>
                <w:sz w:val="28"/>
                <w:szCs w:val="28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C748F4" w:rsidRDefault="00C748F4" w:rsidP="00410BA5">
            <w:pPr>
              <w:ind w:firstLine="319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D06572">
              <w:rPr>
                <w:rFonts w:ascii="Times New Roman" w:hAnsi="Times New Roman"/>
                <w:spacing w:val="-9"/>
                <w:sz w:val="28"/>
                <w:szCs w:val="28"/>
              </w:rPr>
              <w:t>обеспечение эффективности функционирования действующей социальной инфраструктуры поселения</w:t>
            </w:r>
          </w:p>
          <w:p w:rsidR="00C748F4" w:rsidRDefault="00C748F4" w:rsidP="00410BA5">
            <w:pPr>
              <w:ind w:firstLine="319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Задачи программы:</w:t>
            </w:r>
          </w:p>
          <w:p w:rsidR="00C748F4" w:rsidRPr="00D06572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анализ социально-экономического развития поселения, наличия и уровня обеспеченности населения поселения услугами объектов социальной инфраструктуры;</w:t>
            </w:r>
          </w:p>
          <w:p w:rsidR="00C748F4" w:rsidRPr="00D06572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прогноз потребностей населения поселения в объектах социальной инфраструктуры 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C748F4" w:rsidRPr="00D06572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перечня мероприятий (инвестиционных проектов) по проектированию, строительству, реконструкции объектов социальной инфраструктуры поселения, которые 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предусмотрены государственными и муниципальными программами, стратегией социально-экономического развития района и планом мероприятий по реализации стратегии социально-экономического развития района, планом и программой комплексного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C748F4" w:rsidRPr="00D06572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поселения;</w:t>
            </w:r>
          </w:p>
          <w:p w:rsidR="00C748F4" w:rsidRPr="00D06572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мероприятий и соответствия нормативам градостроительного проектирования;</w:t>
            </w:r>
          </w:p>
          <w:p w:rsidR="00C748F4" w:rsidRPr="00D06572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нормативно-правового и информационного обеспечения развития социальной инфраструктуры поселения;</w:t>
            </w:r>
          </w:p>
          <w:p w:rsidR="00C748F4" w:rsidRPr="00D06572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предложения по повышению доступности среды для маломобильных групп населения поселения</w:t>
            </w:r>
          </w:p>
        </w:tc>
      </w:tr>
      <w:tr w:rsidR="00C748F4" w:rsidTr="00410BA5">
        <w:tc>
          <w:tcPr>
            <w:tcW w:w="3964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t>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5096" w:type="dxa"/>
          </w:tcPr>
          <w:p w:rsidR="00C748F4" w:rsidRPr="00D0657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1.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анения наркомании и алкоголизма.</w:t>
            </w:r>
          </w:p>
          <w:p w:rsidR="00C748F4" w:rsidRPr="00D0657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Сохранение объ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ектов культуры и активизация культурной деятельности</w:t>
            </w:r>
          </w:p>
          <w:p w:rsidR="00C748F4" w:rsidRPr="00D0657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условий для безопасного 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проживания населения на территории поселения.</w:t>
            </w:r>
          </w:p>
          <w:p w:rsidR="00C748F4" w:rsidRPr="00D0657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. Содействие в привлечении молодых специалистов в поселение (врачей, учителей, работников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льтуры, муниципальных служащих).</w:t>
            </w:r>
          </w:p>
          <w:p w:rsidR="00C748F4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. Содействие в обеспечении социальной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слабозащищенным слоям населения.</w:t>
            </w:r>
          </w:p>
        </w:tc>
      </w:tr>
      <w:tr w:rsidR="00C748F4" w:rsidTr="00410BA5">
        <w:tc>
          <w:tcPr>
            <w:tcW w:w="3964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t>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096" w:type="dxa"/>
          </w:tcPr>
          <w:p w:rsidR="00C748F4" w:rsidRPr="00AF2A3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Создание правовых, организационных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C748F4" w:rsidRPr="00AF2A3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инфраструктуры,</w:t>
            </w:r>
            <w:r w:rsidR="00D1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D1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здравоохранения,</w:t>
            </w:r>
            <w:r w:rsidR="00D1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культуры,</w:t>
            </w:r>
            <w:r w:rsidR="00D1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спорта, повышение роли физкультуры и спорта в деле профилактики правонарушений,</w:t>
            </w:r>
            <w:r w:rsidR="00D1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преодоления 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остранения наркомании и алкоголизма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48F4" w:rsidRPr="00AF2A3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объ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ектов социальной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48F4" w:rsidRPr="00AF2A3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безопасного проживания населения на территории поселен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ия;</w:t>
            </w:r>
          </w:p>
          <w:p w:rsidR="00C748F4" w:rsidRPr="00AF2A3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Содействие в привлечении молодых специалистов в поселени</w:t>
            </w:r>
            <w:proofErr w:type="gramStart"/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врачей,</w:t>
            </w:r>
            <w:r w:rsidR="00D1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учителей,</w:t>
            </w:r>
            <w:r w:rsidR="00D1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работников культуры,</w:t>
            </w:r>
            <w:r w:rsidR="00D1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служащих)</w:t>
            </w:r>
          </w:p>
          <w:p w:rsidR="00C748F4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социальной поддержки слабозащищенным слоям населения</w:t>
            </w:r>
          </w:p>
        </w:tc>
      </w:tr>
      <w:tr w:rsidR="00C748F4" w:rsidTr="00410BA5">
        <w:tc>
          <w:tcPr>
            <w:tcW w:w="3964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t xml:space="preserve">рок и этапы реализации 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096" w:type="dxa"/>
          </w:tcPr>
          <w:p w:rsidR="00C748F4" w:rsidRPr="00AF2A3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– 2027 годы</w:t>
            </w:r>
          </w:p>
        </w:tc>
      </w:tr>
      <w:tr w:rsidR="00C748F4" w:rsidTr="00410BA5">
        <w:tc>
          <w:tcPr>
            <w:tcW w:w="3964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t>бъемы и источники финансирования программы</w:t>
            </w:r>
          </w:p>
        </w:tc>
        <w:tc>
          <w:tcPr>
            <w:tcW w:w="5096" w:type="dxa"/>
          </w:tcPr>
          <w:p w:rsidR="00C748F4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6E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рублей, в том числе:</w:t>
            </w:r>
          </w:p>
          <w:p w:rsidR="0003225C" w:rsidRPr="000D16EB" w:rsidRDefault="0003225C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бюджета: </w:t>
            </w:r>
            <w:r w:rsidR="008D2AD4">
              <w:rPr>
                <w:rFonts w:ascii="Times New Roman" w:hAnsi="Times New Roman" w:cs="Times New Roman"/>
                <w:sz w:val="28"/>
                <w:szCs w:val="28"/>
              </w:rPr>
              <w:t xml:space="preserve">3200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748F4" w:rsidRPr="000D16EB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6EB">
              <w:rPr>
                <w:rFonts w:ascii="Times New Roman" w:hAnsi="Times New Roman" w:cs="Times New Roman"/>
                <w:sz w:val="28"/>
                <w:szCs w:val="28"/>
              </w:rPr>
              <w:t>средства бюджета Кировской области тыс. рублей;</w:t>
            </w:r>
          </w:p>
          <w:p w:rsidR="00C748F4" w:rsidRPr="000D16EB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Pr="000D16EB">
              <w:rPr>
                <w:rFonts w:ascii="Times New Roman" w:hAnsi="Times New Roman" w:cs="Times New Roman"/>
                <w:sz w:val="28"/>
                <w:szCs w:val="28"/>
              </w:rPr>
              <w:t xml:space="preserve"> района рублей;</w:t>
            </w:r>
          </w:p>
          <w:p w:rsidR="00C748F4" w:rsidRDefault="00C748F4" w:rsidP="003A641A">
            <w:pPr>
              <w:ind w:firstLine="3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6EB">
              <w:rPr>
                <w:rFonts w:ascii="Times New Roman" w:hAnsi="Times New Roman" w:cs="Times New Roman"/>
                <w:sz w:val="28"/>
                <w:szCs w:val="28"/>
              </w:rPr>
              <w:t>средства бюдж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ета муниципального образования </w:t>
            </w:r>
            <w:proofErr w:type="spellStart"/>
            <w:r w:rsidR="003A641A">
              <w:rPr>
                <w:rFonts w:ascii="Times New Roman" w:hAnsi="Times New Roman" w:cs="Times New Roman"/>
                <w:sz w:val="28"/>
                <w:szCs w:val="28"/>
              </w:rPr>
              <w:t>Паскин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Pr="000D16EB">
              <w:rPr>
                <w:rFonts w:ascii="Times New Roman" w:hAnsi="Times New Roman" w:cs="Times New Roman"/>
                <w:sz w:val="28"/>
                <w:szCs w:val="28"/>
              </w:rPr>
              <w:t xml:space="preserve"> 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Pr="000D16EB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gramStart"/>
            <w:r w:rsidRPr="000D1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1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16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D16E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C748F4" w:rsidTr="00410BA5">
        <w:tc>
          <w:tcPr>
            <w:tcW w:w="3964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t>жидаемые результаты реализации программы</w:t>
            </w:r>
          </w:p>
        </w:tc>
        <w:tc>
          <w:tcPr>
            <w:tcW w:w="5096" w:type="dxa"/>
          </w:tcPr>
          <w:p w:rsidR="00C748F4" w:rsidRPr="00BF600B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00B">
              <w:rPr>
                <w:rFonts w:ascii="Times New Roman" w:hAnsi="Times New Roman" w:cs="Times New Roman"/>
                <w:sz w:val="28"/>
                <w:szCs w:val="28"/>
              </w:rPr>
              <w:t>повышение комфортности и качества проживания населения;</w:t>
            </w:r>
          </w:p>
          <w:p w:rsidR="00C748F4" w:rsidRPr="00BF600B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00B">
              <w:rPr>
                <w:rFonts w:ascii="Times New Roman" w:hAnsi="Times New Roman" w:cs="Times New Roman"/>
                <w:sz w:val="28"/>
                <w:szCs w:val="28"/>
              </w:rPr>
              <w:t>безопасность, качество и эффективность использования населением объектов социальной инфраструктуры поселения;</w:t>
            </w:r>
          </w:p>
          <w:p w:rsidR="00C748F4" w:rsidRPr="00BF600B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00B">
              <w:rPr>
                <w:rFonts w:ascii="Times New Roman" w:hAnsi="Times New Roman" w:cs="Times New Roman"/>
                <w:sz w:val="28"/>
                <w:szCs w:val="28"/>
              </w:rPr>
              <w:t>территориальная доступность объектов социальной инфраструктуры поселения для населения;</w:t>
            </w:r>
          </w:p>
          <w:p w:rsidR="00C748F4" w:rsidRPr="00BF600B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00B">
              <w:rPr>
                <w:rFonts w:ascii="Times New Roman" w:hAnsi="Times New Roman" w:cs="Times New Roman"/>
                <w:sz w:val="28"/>
                <w:szCs w:val="28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C748F4" w:rsidRPr="00BF600B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00B">
              <w:rPr>
                <w:rFonts w:ascii="Times New Roman" w:hAnsi="Times New Roman" w:cs="Times New Roman"/>
                <w:sz w:val="28"/>
                <w:szCs w:val="28"/>
              </w:rPr>
              <w:t>эффективность функционирования действующей социальной инфраструктуры</w:t>
            </w:r>
          </w:p>
        </w:tc>
      </w:tr>
    </w:tbl>
    <w:p w:rsidR="00C748F4" w:rsidRDefault="00C748F4" w:rsidP="00C748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8F4" w:rsidRPr="007E5CBB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2.Характеристика</w:t>
      </w:r>
      <w:r w:rsidRPr="007E5CBB">
        <w:rPr>
          <w:rFonts w:ascii="Times New Roman" w:hAnsi="Times New Roman" w:cs="Times New Roman"/>
          <w:b/>
          <w:sz w:val="28"/>
          <w:szCs w:val="28"/>
        </w:rPr>
        <w:t xml:space="preserve"> существующего сост</w:t>
      </w:r>
      <w:r>
        <w:rPr>
          <w:rFonts w:ascii="Times New Roman" w:hAnsi="Times New Roman" w:cs="Times New Roman"/>
          <w:b/>
          <w:sz w:val="28"/>
          <w:szCs w:val="28"/>
        </w:rPr>
        <w:t>ояния социальной инфраструктуры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</w:t>
      </w:r>
      <w:r w:rsidRPr="007E5CBB">
        <w:rPr>
          <w:rFonts w:ascii="Times New Roman" w:hAnsi="Times New Roman" w:cs="Times New Roman"/>
          <w:sz w:val="28"/>
          <w:szCs w:val="28"/>
        </w:rPr>
        <w:t>писание социально-экономического состояния поселения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поселения составляет </w:t>
      </w:r>
      <w:r w:rsidR="005D4C6A">
        <w:rPr>
          <w:rFonts w:ascii="Times New Roman" w:hAnsi="Times New Roman" w:cs="Times New Roman"/>
          <w:sz w:val="28"/>
          <w:szCs w:val="28"/>
        </w:rPr>
        <w:t>310,8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C6A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Численность населения по данным на 01.01.2016 – 427 человека.</w:t>
      </w:r>
    </w:p>
    <w:p w:rsidR="00C748F4" w:rsidRDefault="00C748F4" w:rsidP="00C748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поселения входят 6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748F4" w:rsidTr="00410BA5">
        <w:tc>
          <w:tcPr>
            <w:tcW w:w="453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53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населенного пункта, чел.</w:t>
            </w:r>
          </w:p>
        </w:tc>
      </w:tr>
      <w:tr w:rsidR="00C748F4" w:rsidTr="00410BA5">
        <w:tc>
          <w:tcPr>
            <w:tcW w:w="4530" w:type="dxa"/>
          </w:tcPr>
          <w:p w:rsidR="00C748F4" w:rsidRDefault="005D4C6A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Паска</w:t>
            </w:r>
            <w:proofErr w:type="spellEnd"/>
          </w:p>
        </w:tc>
        <w:tc>
          <w:tcPr>
            <w:tcW w:w="4530" w:type="dxa"/>
          </w:tcPr>
          <w:p w:rsidR="00C748F4" w:rsidRDefault="00EE7B89" w:rsidP="00EE7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C748F4" w:rsidTr="00410BA5">
        <w:tc>
          <w:tcPr>
            <w:tcW w:w="4530" w:type="dxa"/>
          </w:tcPr>
          <w:p w:rsidR="00C748F4" w:rsidRDefault="005D4C6A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Четай</w:t>
            </w:r>
            <w:proofErr w:type="spellEnd"/>
          </w:p>
        </w:tc>
        <w:tc>
          <w:tcPr>
            <w:tcW w:w="4530" w:type="dxa"/>
          </w:tcPr>
          <w:p w:rsidR="00C748F4" w:rsidRDefault="00EE7B89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C748F4" w:rsidTr="00410BA5">
        <w:tc>
          <w:tcPr>
            <w:tcW w:w="4530" w:type="dxa"/>
          </w:tcPr>
          <w:p w:rsidR="00C748F4" w:rsidRDefault="005D4C6A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Гозек</w:t>
            </w:r>
            <w:proofErr w:type="spellEnd"/>
          </w:p>
        </w:tc>
        <w:tc>
          <w:tcPr>
            <w:tcW w:w="4530" w:type="dxa"/>
          </w:tcPr>
          <w:p w:rsidR="00C748F4" w:rsidRDefault="00EE7B89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748F4" w:rsidTr="00410BA5">
        <w:tc>
          <w:tcPr>
            <w:tcW w:w="4530" w:type="dxa"/>
          </w:tcPr>
          <w:p w:rsidR="00C748F4" w:rsidRDefault="005D4C6A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Гозек</w:t>
            </w:r>
            <w:proofErr w:type="spellEnd"/>
          </w:p>
        </w:tc>
        <w:tc>
          <w:tcPr>
            <w:tcW w:w="4530" w:type="dxa"/>
          </w:tcPr>
          <w:p w:rsidR="00C748F4" w:rsidRDefault="00EE7B89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748F4" w:rsidTr="00410BA5">
        <w:tc>
          <w:tcPr>
            <w:tcW w:w="4530" w:type="dxa"/>
          </w:tcPr>
          <w:p w:rsidR="00C748F4" w:rsidRDefault="005D4C6A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Андрюшкино</w:t>
            </w:r>
            <w:proofErr w:type="gramEnd"/>
          </w:p>
        </w:tc>
        <w:tc>
          <w:tcPr>
            <w:tcW w:w="4530" w:type="dxa"/>
          </w:tcPr>
          <w:p w:rsidR="00C748F4" w:rsidRDefault="00EE7B89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748F4" w:rsidTr="00410BA5">
        <w:tc>
          <w:tcPr>
            <w:tcW w:w="4530" w:type="dxa"/>
          </w:tcPr>
          <w:p w:rsidR="00C748F4" w:rsidRDefault="00EE7B89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4C6A">
              <w:rPr>
                <w:rFonts w:ascii="Times New Roman" w:hAnsi="Times New Roman" w:cs="Times New Roman"/>
                <w:sz w:val="28"/>
                <w:szCs w:val="28"/>
              </w:rPr>
              <w:t>еревня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4C6A">
              <w:rPr>
                <w:rFonts w:ascii="Times New Roman" w:hAnsi="Times New Roman" w:cs="Times New Roman"/>
                <w:sz w:val="28"/>
                <w:szCs w:val="28"/>
              </w:rPr>
              <w:t>Черпа</w:t>
            </w:r>
            <w:proofErr w:type="spellEnd"/>
          </w:p>
        </w:tc>
        <w:tc>
          <w:tcPr>
            <w:tcW w:w="4530" w:type="dxa"/>
          </w:tcPr>
          <w:p w:rsidR="00C748F4" w:rsidRDefault="00EE7B89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7B89" w:rsidTr="00410BA5">
        <w:tc>
          <w:tcPr>
            <w:tcW w:w="4530" w:type="dxa"/>
          </w:tcPr>
          <w:p w:rsidR="00EE7B89" w:rsidRDefault="00EE7B89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Ломик</w:t>
            </w:r>
          </w:p>
        </w:tc>
        <w:tc>
          <w:tcPr>
            <w:tcW w:w="4530" w:type="dxa"/>
          </w:tcPr>
          <w:p w:rsidR="00EE7B89" w:rsidRDefault="00EE7B89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8F4" w:rsidTr="00410BA5">
        <w:tc>
          <w:tcPr>
            <w:tcW w:w="4530" w:type="dxa"/>
          </w:tcPr>
          <w:p w:rsidR="00C748F4" w:rsidRPr="004F1178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17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530" w:type="dxa"/>
          </w:tcPr>
          <w:p w:rsidR="00C748F4" w:rsidRDefault="00EE7B89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</w:tr>
    </w:tbl>
    <w:p w:rsidR="00C748F4" w:rsidRDefault="00C748F4" w:rsidP="00C74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8F4" w:rsidRPr="00427F17" w:rsidRDefault="00C748F4" w:rsidP="00C748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17">
        <w:rPr>
          <w:rFonts w:ascii="Times New Roman" w:hAnsi="Times New Roman" w:cs="Times New Roman"/>
          <w:b/>
          <w:i/>
          <w:sz w:val="28"/>
          <w:szCs w:val="28"/>
        </w:rPr>
        <w:t>Демографическая ситуация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F17">
        <w:rPr>
          <w:rFonts w:ascii="Times New Roman" w:hAnsi="Times New Roman" w:cs="Times New Roman"/>
          <w:sz w:val="28"/>
          <w:szCs w:val="28"/>
        </w:rPr>
        <w:t xml:space="preserve">Общая численность населения поселения на 01.01.2016 составила </w:t>
      </w:r>
      <w:r w:rsidR="00EE7B89">
        <w:rPr>
          <w:rFonts w:ascii="Times New Roman" w:hAnsi="Times New Roman" w:cs="Times New Roman"/>
          <w:sz w:val="28"/>
          <w:szCs w:val="28"/>
        </w:rPr>
        <w:t>631</w:t>
      </w:r>
      <w:r w:rsidRPr="00427F1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F17">
        <w:rPr>
          <w:rFonts w:ascii="Times New Roman" w:hAnsi="Times New Roman" w:cs="Times New Roman"/>
          <w:sz w:val="28"/>
          <w:szCs w:val="28"/>
        </w:rPr>
        <w:t>Детей до 6 лет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E7B89">
        <w:rPr>
          <w:rFonts w:ascii="Times New Roman" w:hAnsi="Times New Roman" w:cs="Times New Roman"/>
          <w:sz w:val="28"/>
          <w:szCs w:val="28"/>
        </w:rPr>
        <w:t>37</w:t>
      </w:r>
      <w:r w:rsidRPr="00427F17">
        <w:rPr>
          <w:rFonts w:ascii="Times New Roman" w:hAnsi="Times New Roman" w:cs="Times New Roman"/>
          <w:sz w:val="28"/>
          <w:szCs w:val="28"/>
        </w:rPr>
        <w:t xml:space="preserve"> человек, от 7 до 15 лет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E7B89">
        <w:rPr>
          <w:rFonts w:ascii="Times New Roman" w:hAnsi="Times New Roman" w:cs="Times New Roman"/>
          <w:sz w:val="28"/>
          <w:szCs w:val="28"/>
        </w:rPr>
        <w:t>68</w:t>
      </w:r>
      <w:r w:rsidRPr="00427F17">
        <w:rPr>
          <w:rFonts w:ascii="Times New Roman" w:hAnsi="Times New Roman" w:cs="Times New Roman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sz w:val="28"/>
          <w:szCs w:val="28"/>
        </w:rPr>
        <w:t>от 16 до 17 лет включительно – 1</w:t>
      </w:r>
      <w:r w:rsidR="00EE7B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427F17">
        <w:rPr>
          <w:rFonts w:ascii="Times New Roman" w:hAnsi="Times New Roman" w:cs="Times New Roman"/>
          <w:sz w:val="28"/>
          <w:szCs w:val="28"/>
        </w:rPr>
        <w:t xml:space="preserve">исленность населения </w:t>
      </w:r>
      <w:r>
        <w:rPr>
          <w:rFonts w:ascii="Times New Roman" w:hAnsi="Times New Roman" w:cs="Times New Roman"/>
          <w:sz w:val="28"/>
          <w:szCs w:val="28"/>
        </w:rPr>
        <w:t xml:space="preserve">трудоспособного возраста составляет </w:t>
      </w:r>
      <w:r w:rsidR="00EE7B89">
        <w:rPr>
          <w:rFonts w:ascii="Times New Roman" w:hAnsi="Times New Roman" w:cs="Times New Roman"/>
          <w:sz w:val="28"/>
          <w:szCs w:val="28"/>
        </w:rPr>
        <w:t>365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427F17">
        <w:rPr>
          <w:rFonts w:ascii="Times New Roman" w:hAnsi="Times New Roman" w:cs="Times New Roman"/>
          <w:sz w:val="28"/>
          <w:szCs w:val="28"/>
        </w:rPr>
        <w:t>(</w:t>
      </w:r>
      <w:r w:rsidR="00410BA5">
        <w:rPr>
          <w:rFonts w:ascii="Times New Roman" w:hAnsi="Times New Roman" w:cs="Times New Roman"/>
          <w:sz w:val="28"/>
          <w:szCs w:val="28"/>
        </w:rPr>
        <w:t>5</w:t>
      </w:r>
      <w:r w:rsidR="00EE7B89">
        <w:rPr>
          <w:rFonts w:ascii="Times New Roman" w:hAnsi="Times New Roman" w:cs="Times New Roman"/>
          <w:sz w:val="28"/>
          <w:szCs w:val="28"/>
        </w:rPr>
        <w:t>7</w:t>
      </w:r>
      <w:r w:rsidR="00410BA5">
        <w:rPr>
          <w:rFonts w:ascii="Times New Roman" w:hAnsi="Times New Roman" w:cs="Times New Roman"/>
          <w:sz w:val="28"/>
          <w:szCs w:val="28"/>
        </w:rPr>
        <w:t>,</w:t>
      </w:r>
      <w:r w:rsidR="00EE7B89">
        <w:rPr>
          <w:rFonts w:ascii="Times New Roman" w:hAnsi="Times New Roman" w:cs="Times New Roman"/>
          <w:sz w:val="28"/>
          <w:szCs w:val="28"/>
        </w:rPr>
        <w:t>8</w:t>
      </w:r>
      <w:r w:rsidRPr="00427F17">
        <w:rPr>
          <w:rFonts w:ascii="Times New Roman" w:hAnsi="Times New Roman" w:cs="Times New Roman"/>
          <w:sz w:val="28"/>
          <w:szCs w:val="28"/>
        </w:rPr>
        <w:t xml:space="preserve"> % от общей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27F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7F17">
        <w:rPr>
          <w:rFonts w:ascii="Times New Roman" w:hAnsi="Times New Roman" w:cs="Times New Roman"/>
          <w:sz w:val="28"/>
          <w:szCs w:val="28"/>
        </w:rPr>
        <w:t xml:space="preserve">старше трудоспособного возраста – </w:t>
      </w:r>
      <w:r w:rsidR="00EE7B89">
        <w:rPr>
          <w:rFonts w:ascii="Times New Roman" w:hAnsi="Times New Roman" w:cs="Times New Roman"/>
          <w:sz w:val="28"/>
          <w:szCs w:val="28"/>
        </w:rPr>
        <w:t>149</w:t>
      </w:r>
      <w:r w:rsidRPr="00427F17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3E0CE3">
        <w:rPr>
          <w:rFonts w:ascii="Times New Roman" w:hAnsi="Times New Roman" w:cs="Times New Roman"/>
          <w:sz w:val="28"/>
          <w:szCs w:val="28"/>
        </w:rPr>
        <w:t>23</w:t>
      </w:r>
      <w:r w:rsidR="00410BA5">
        <w:rPr>
          <w:rFonts w:ascii="Times New Roman" w:hAnsi="Times New Roman" w:cs="Times New Roman"/>
          <w:sz w:val="28"/>
          <w:szCs w:val="28"/>
        </w:rPr>
        <w:t>,</w:t>
      </w:r>
      <w:r w:rsidR="003E0CE3">
        <w:rPr>
          <w:rFonts w:ascii="Times New Roman" w:hAnsi="Times New Roman" w:cs="Times New Roman"/>
          <w:sz w:val="28"/>
          <w:szCs w:val="28"/>
        </w:rPr>
        <w:t>6</w:t>
      </w:r>
      <w:r w:rsidRPr="00427F17">
        <w:rPr>
          <w:rFonts w:ascii="Times New Roman" w:hAnsi="Times New Roman" w:cs="Times New Roman"/>
          <w:sz w:val="28"/>
          <w:szCs w:val="28"/>
        </w:rPr>
        <w:t xml:space="preserve"> % от общей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27F17">
        <w:rPr>
          <w:rFonts w:ascii="Times New Roman" w:hAnsi="Times New Roman" w:cs="Times New Roman"/>
          <w:sz w:val="28"/>
          <w:szCs w:val="28"/>
        </w:rPr>
        <w:t xml:space="preserve">), из них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27F17">
        <w:rPr>
          <w:rFonts w:ascii="Times New Roman" w:hAnsi="Times New Roman" w:cs="Times New Roman"/>
          <w:sz w:val="28"/>
          <w:szCs w:val="28"/>
        </w:rPr>
        <w:t xml:space="preserve">аботающие лица пенсионного возраста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0C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 (2,8</w:t>
      </w:r>
      <w:r w:rsidRPr="00427F17">
        <w:rPr>
          <w:rFonts w:ascii="Times New Roman" w:hAnsi="Times New Roman" w:cs="Times New Roman"/>
          <w:sz w:val="28"/>
          <w:szCs w:val="28"/>
        </w:rPr>
        <w:t xml:space="preserve"> % от общей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27F17">
        <w:rPr>
          <w:rFonts w:ascii="Times New Roman" w:hAnsi="Times New Roman" w:cs="Times New Roman"/>
          <w:sz w:val="28"/>
          <w:szCs w:val="28"/>
        </w:rPr>
        <w:t xml:space="preserve">), неработающие лица пенсионного возраста </w:t>
      </w:r>
      <w:r w:rsidR="003E0CE3">
        <w:rPr>
          <w:rFonts w:ascii="Times New Roman" w:hAnsi="Times New Roman" w:cs="Times New Roman"/>
          <w:sz w:val="28"/>
          <w:szCs w:val="28"/>
        </w:rPr>
        <w:t>131</w:t>
      </w:r>
      <w:r w:rsidRPr="00427F17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3E0CE3">
        <w:rPr>
          <w:rFonts w:ascii="Times New Roman" w:hAnsi="Times New Roman" w:cs="Times New Roman"/>
          <w:sz w:val="28"/>
          <w:szCs w:val="28"/>
        </w:rPr>
        <w:t>20,</w:t>
      </w:r>
      <w:r w:rsidR="00410B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F17">
        <w:rPr>
          <w:rFonts w:ascii="Times New Roman" w:hAnsi="Times New Roman" w:cs="Times New Roman"/>
          <w:sz w:val="28"/>
          <w:szCs w:val="28"/>
        </w:rPr>
        <w:t>% от общей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27F17">
        <w:rPr>
          <w:rFonts w:ascii="Times New Roman" w:hAnsi="Times New Roman" w:cs="Times New Roman"/>
          <w:sz w:val="28"/>
          <w:szCs w:val="28"/>
        </w:rPr>
        <w:t>).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Pr="00427BBB" w:rsidRDefault="00C748F4" w:rsidP="00C748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7BBB">
        <w:rPr>
          <w:rFonts w:ascii="Times New Roman" w:hAnsi="Times New Roman" w:cs="Times New Roman"/>
          <w:i/>
          <w:sz w:val="28"/>
          <w:szCs w:val="28"/>
        </w:rPr>
        <w:t>Данные о среднегодовом приросте населения и тенденции его изменения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678"/>
        <w:gridCol w:w="1276"/>
        <w:gridCol w:w="1276"/>
        <w:gridCol w:w="1268"/>
      </w:tblGrid>
      <w:tr w:rsidR="00C748F4" w:rsidTr="00410BA5">
        <w:tc>
          <w:tcPr>
            <w:tcW w:w="562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26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C748F4" w:rsidTr="00410BA5">
        <w:tc>
          <w:tcPr>
            <w:tcW w:w="562" w:type="dxa"/>
          </w:tcPr>
          <w:p w:rsidR="00C748F4" w:rsidRDefault="00C748F4" w:rsidP="0041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прирос (убыль)</w:t>
            </w:r>
          </w:p>
        </w:tc>
        <w:tc>
          <w:tcPr>
            <w:tcW w:w="1276" w:type="dxa"/>
          </w:tcPr>
          <w:p w:rsidR="00C748F4" w:rsidRDefault="003E0CE3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748F4" w:rsidRDefault="003E0CE3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268" w:type="dxa"/>
          </w:tcPr>
          <w:p w:rsidR="00C748F4" w:rsidRDefault="00C748F4" w:rsidP="001A6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48F4" w:rsidTr="00410BA5">
        <w:tc>
          <w:tcPr>
            <w:tcW w:w="562" w:type="dxa"/>
          </w:tcPr>
          <w:p w:rsidR="00C748F4" w:rsidRDefault="00C748F4" w:rsidP="0041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Рождаемость, чел</w:t>
            </w:r>
          </w:p>
        </w:tc>
        <w:tc>
          <w:tcPr>
            <w:tcW w:w="1276" w:type="dxa"/>
          </w:tcPr>
          <w:p w:rsidR="00C748F4" w:rsidRDefault="003E0CE3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748F4" w:rsidRDefault="003E0CE3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8F4" w:rsidTr="00410BA5">
        <w:tc>
          <w:tcPr>
            <w:tcW w:w="562" w:type="dxa"/>
          </w:tcPr>
          <w:p w:rsidR="00C748F4" w:rsidRDefault="00C748F4" w:rsidP="0041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7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Смертность, чел.</w:t>
            </w:r>
          </w:p>
        </w:tc>
        <w:tc>
          <w:tcPr>
            <w:tcW w:w="1276" w:type="dxa"/>
          </w:tcPr>
          <w:p w:rsidR="00C748F4" w:rsidRDefault="003E0CE3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748F4" w:rsidRDefault="003E0CE3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8" w:type="dxa"/>
          </w:tcPr>
          <w:p w:rsidR="00C748F4" w:rsidRDefault="003E0CE3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8F4" w:rsidTr="00410BA5">
        <w:tc>
          <w:tcPr>
            <w:tcW w:w="562" w:type="dxa"/>
          </w:tcPr>
          <w:p w:rsidR="00C748F4" w:rsidRDefault="00C748F4" w:rsidP="0041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населения</w:t>
            </w:r>
          </w:p>
        </w:tc>
        <w:tc>
          <w:tcPr>
            <w:tcW w:w="1276" w:type="dxa"/>
          </w:tcPr>
          <w:p w:rsidR="00C748F4" w:rsidRDefault="003E0CE3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1276" w:type="dxa"/>
          </w:tcPr>
          <w:p w:rsidR="00C748F4" w:rsidRDefault="003E0CE3" w:rsidP="003E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1268" w:type="dxa"/>
          </w:tcPr>
          <w:p w:rsidR="00C748F4" w:rsidRDefault="003E0CE3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</w:tr>
      <w:tr w:rsidR="00C748F4" w:rsidTr="00410BA5">
        <w:tc>
          <w:tcPr>
            <w:tcW w:w="562" w:type="dxa"/>
          </w:tcPr>
          <w:p w:rsidR="00C748F4" w:rsidRDefault="00C748F4" w:rsidP="0041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жизни</w:t>
            </w: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F4" w:rsidTr="00410BA5">
        <w:tc>
          <w:tcPr>
            <w:tcW w:w="562" w:type="dxa"/>
          </w:tcPr>
          <w:p w:rsidR="00C748F4" w:rsidRDefault="00C748F4" w:rsidP="0041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7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F4" w:rsidTr="00410BA5">
        <w:tc>
          <w:tcPr>
            <w:tcW w:w="562" w:type="dxa"/>
          </w:tcPr>
          <w:p w:rsidR="00C748F4" w:rsidRDefault="00C748F4" w:rsidP="0041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7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Default="00C748F4" w:rsidP="0041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7F">
        <w:rPr>
          <w:rFonts w:ascii="Times New Roman" w:hAnsi="Times New Roman" w:cs="Times New Roman"/>
          <w:sz w:val="28"/>
          <w:szCs w:val="28"/>
        </w:rPr>
        <w:t>Демографическая ситуация в по</w:t>
      </w:r>
      <w:r>
        <w:rPr>
          <w:rFonts w:ascii="Times New Roman" w:hAnsi="Times New Roman" w:cs="Times New Roman"/>
          <w:sz w:val="28"/>
          <w:szCs w:val="28"/>
        </w:rPr>
        <w:t xml:space="preserve">селении </w:t>
      </w:r>
      <w:r w:rsidR="003E0CE3">
        <w:rPr>
          <w:rFonts w:ascii="Times New Roman" w:hAnsi="Times New Roman" w:cs="Times New Roman"/>
          <w:sz w:val="28"/>
          <w:szCs w:val="28"/>
        </w:rPr>
        <w:t>идет на убыль</w:t>
      </w:r>
      <w:r w:rsidR="00976579">
        <w:rPr>
          <w:rFonts w:ascii="Times New Roman" w:hAnsi="Times New Roman" w:cs="Times New Roman"/>
          <w:sz w:val="28"/>
          <w:szCs w:val="28"/>
        </w:rPr>
        <w:t xml:space="preserve">   так как смертность превышает рождаемость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A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0A7F">
        <w:rPr>
          <w:rFonts w:ascii="Times New Roman" w:hAnsi="Times New Roman" w:cs="Times New Roman"/>
          <w:sz w:val="28"/>
          <w:szCs w:val="28"/>
        </w:rPr>
        <w:t xml:space="preserve"> Баланс населе</w:t>
      </w:r>
      <w:r>
        <w:rPr>
          <w:rFonts w:ascii="Times New Roman" w:hAnsi="Times New Roman" w:cs="Times New Roman"/>
          <w:sz w:val="28"/>
          <w:szCs w:val="28"/>
        </w:rPr>
        <w:t xml:space="preserve">ния также </w:t>
      </w:r>
      <w:r w:rsidR="00976579">
        <w:rPr>
          <w:rFonts w:ascii="Times New Roman" w:hAnsi="Times New Roman" w:cs="Times New Roman"/>
          <w:sz w:val="28"/>
          <w:szCs w:val="28"/>
        </w:rPr>
        <w:t>уменьшается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0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BA5" w:rsidRPr="00C1354D" w:rsidRDefault="00410BA5" w:rsidP="00410B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48F4" w:rsidRPr="00C1354D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4D">
        <w:rPr>
          <w:rFonts w:ascii="Times New Roman" w:hAnsi="Times New Roman" w:cs="Times New Roman"/>
          <w:sz w:val="28"/>
          <w:szCs w:val="28"/>
        </w:rPr>
        <w:t xml:space="preserve">Общий объем инвестиций в основной капитал за счет всех источников финансирования (без субъектов малого предпринимательства) на территории муниципального образования </w:t>
      </w:r>
      <w:proofErr w:type="spellStart"/>
      <w:r w:rsidR="003A641A">
        <w:rPr>
          <w:rFonts w:ascii="Times New Roman" w:hAnsi="Times New Roman" w:cs="Times New Roman"/>
          <w:sz w:val="28"/>
          <w:szCs w:val="28"/>
        </w:rPr>
        <w:t>Паскин</w:t>
      </w:r>
      <w:r w:rsidR="00410BA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410BA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54D">
        <w:rPr>
          <w:rFonts w:ascii="Times New Roman" w:hAnsi="Times New Roman" w:cs="Times New Roman"/>
          <w:sz w:val="28"/>
          <w:szCs w:val="28"/>
        </w:rPr>
        <w:t xml:space="preserve"> за январь-декабрь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354D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410BA5">
        <w:rPr>
          <w:rFonts w:ascii="Times New Roman" w:hAnsi="Times New Roman" w:cs="Times New Roman"/>
          <w:sz w:val="28"/>
          <w:szCs w:val="28"/>
        </w:rPr>
        <w:t>0,2 млн. рублей.</w:t>
      </w:r>
      <w:r w:rsidRPr="00C13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8F4" w:rsidRPr="00C1354D" w:rsidRDefault="00C748F4" w:rsidP="00C748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354D">
        <w:rPr>
          <w:rFonts w:ascii="Times New Roman" w:hAnsi="Times New Roman" w:cs="Times New Roman"/>
          <w:b/>
          <w:i/>
          <w:sz w:val="28"/>
          <w:szCs w:val="28"/>
        </w:rPr>
        <w:t>Финансы</w:t>
      </w:r>
    </w:p>
    <w:p w:rsidR="00C748F4" w:rsidRPr="00C1354D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4D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proofErr w:type="spellStart"/>
      <w:r w:rsidR="003A641A">
        <w:rPr>
          <w:rFonts w:ascii="Times New Roman" w:hAnsi="Times New Roman" w:cs="Times New Roman"/>
          <w:sz w:val="28"/>
          <w:szCs w:val="28"/>
        </w:rPr>
        <w:t>Паскин</w:t>
      </w:r>
      <w:r w:rsidR="00410BA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A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C1354D">
        <w:rPr>
          <w:rFonts w:ascii="Times New Roman" w:hAnsi="Times New Roman" w:cs="Times New Roman"/>
          <w:sz w:val="28"/>
          <w:szCs w:val="28"/>
        </w:rPr>
        <w:t xml:space="preserve"> формируется большей частью за счет межбюджетных трансфертов (дотаций, субвенций, иных межбюджетных трансфертов) из бюджета </w:t>
      </w:r>
      <w:proofErr w:type="spellStart"/>
      <w:r w:rsidR="00410BA5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C1354D">
        <w:rPr>
          <w:rFonts w:ascii="Times New Roman" w:hAnsi="Times New Roman" w:cs="Times New Roman"/>
          <w:sz w:val="28"/>
          <w:szCs w:val="28"/>
        </w:rPr>
        <w:t xml:space="preserve"> района, а также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C1354D">
        <w:rPr>
          <w:rFonts w:ascii="Times New Roman" w:hAnsi="Times New Roman" w:cs="Times New Roman"/>
          <w:sz w:val="28"/>
          <w:szCs w:val="28"/>
        </w:rPr>
        <w:t>бюджета.</w:t>
      </w:r>
    </w:p>
    <w:p w:rsidR="00C748F4" w:rsidRPr="00C1354D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4D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 xml:space="preserve">жет муниципального образования </w:t>
      </w:r>
      <w:proofErr w:type="spellStart"/>
      <w:r w:rsidR="003A641A">
        <w:rPr>
          <w:rFonts w:ascii="Times New Roman" w:hAnsi="Times New Roman" w:cs="Times New Roman"/>
          <w:sz w:val="28"/>
          <w:szCs w:val="28"/>
        </w:rPr>
        <w:t>Паскин</w:t>
      </w:r>
      <w:r w:rsidR="00410BA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410BA5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5D4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C1354D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354D">
        <w:rPr>
          <w:rFonts w:ascii="Times New Roman" w:hAnsi="Times New Roman" w:cs="Times New Roman"/>
          <w:sz w:val="28"/>
          <w:szCs w:val="28"/>
        </w:rPr>
        <w:t xml:space="preserve"> год по доходам составил </w:t>
      </w:r>
      <w:r w:rsidR="00410BA5">
        <w:rPr>
          <w:rFonts w:ascii="Times New Roman" w:hAnsi="Times New Roman" w:cs="Times New Roman"/>
          <w:sz w:val="28"/>
          <w:szCs w:val="28"/>
        </w:rPr>
        <w:t>1</w:t>
      </w:r>
      <w:r w:rsidR="005D4C6A">
        <w:rPr>
          <w:rFonts w:ascii="Times New Roman" w:hAnsi="Times New Roman" w:cs="Times New Roman"/>
          <w:sz w:val="28"/>
          <w:szCs w:val="28"/>
        </w:rPr>
        <w:t>14</w:t>
      </w:r>
      <w:r w:rsidR="00410BA5">
        <w:rPr>
          <w:rFonts w:ascii="Times New Roman" w:hAnsi="Times New Roman" w:cs="Times New Roman"/>
          <w:sz w:val="28"/>
          <w:szCs w:val="28"/>
        </w:rPr>
        <w:t>4,</w:t>
      </w:r>
      <w:r w:rsidR="005D4C6A">
        <w:rPr>
          <w:rFonts w:ascii="Times New Roman" w:hAnsi="Times New Roman" w:cs="Times New Roman"/>
          <w:sz w:val="28"/>
          <w:szCs w:val="28"/>
        </w:rPr>
        <w:t>3</w:t>
      </w:r>
      <w:r w:rsidRPr="00C1354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1354D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233AB">
        <w:rPr>
          <w:rFonts w:ascii="Times New Roman" w:hAnsi="Times New Roman" w:cs="Times New Roman"/>
          <w:sz w:val="28"/>
          <w:szCs w:val="28"/>
        </w:rPr>
        <w:t>1,14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54D">
        <w:rPr>
          <w:rFonts w:ascii="Times New Roman" w:hAnsi="Times New Roman" w:cs="Times New Roman"/>
          <w:sz w:val="28"/>
          <w:szCs w:val="28"/>
        </w:rPr>
        <w:t>% выше, чем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354D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5233AB">
        <w:rPr>
          <w:rFonts w:ascii="Times New Roman" w:hAnsi="Times New Roman" w:cs="Times New Roman"/>
          <w:sz w:val="28"/>
          <w:szCs w:val="28"/>
        </w:rPr>
        <w:t>999,9</w:t>
      </w:r>
      <w:r w:rsidRPr="00C1354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1354D">
        <w:rPr>
          <w:rFonts w:ascii="Times New Roman" w:hAnsi="Times New Roman" w:cs="Times New Roman"/>
          <w:sz w:val="28"/>
          <w:szCs w:val="28"/>
        </w:rPr>
        <w:t>).</w:t>
      </w:r>
    </w:p>
    <w:p w:rsidR="00C748F4" w:rsidRPr="00C1354D" w:rsidRDefault="00C748F4" w:rsidP="00C748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354D">
        <w:rPr>
          <w:rFonts w:ascii="Times New Roman" w:hAnsi="Times New Roman" w:cs="Times New Roman"/>
          <w:b/>
          <w:i/>
          <w:sz w:val="28"/>
          <w:szCs w:val="28"/>
        </w:rPr>
        <w:t>Социальная сфера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4D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354D">
        <w:rPr>
          <w:rFonts w:ascii="Times New Roman" w:hAnsi="Times New Roman" w:cs="Times New Roman"/>
          <w:sz w:val="28"/>
          <w:szCs w:val="28"/>
        </w:rPr>
        <w:t xml:space="preserve"> году среднесписочная численность занятых в экономике составила </w:t>
      </w:r>
      <w:r w:rsidR="00410BA5">
        <w:rPr>
          <w:rFonts w:ascii="Times New Roman" w:hAnsi="Times New Roman" w:cs="Times New Roman"/>
          <w:sz w:val="28"/>
          <w:szCs w:val="28"/>
        </w:rPr>
        <w:t xml:space="preserve">214 </w:t>
      </w:r>
      <w:r w:rsidRPr="00C1354D">
        <w:rPr>
          <w:rFonts w:ascii="Times New Roman" w:hAnsi="Times New Roman" w:cs="Times New Roman"/>
          <w:sz w:val="28"/>
          <w:szCs w:val="28"/>
        </w:rPr>
        <w:t xml:space="preserve"> человек. По состоянию на 01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354D">
        <w:rPr>
          <w:rFonts w:ascii="Times New Roman" w:hAnsi="Times New Roman" w:cs="Times New Roman"/>
          <w:sz w:val="28"/>
          <w:szCs w:val="28"/>
        </w:rPr>
        <w:t xml:space="preserve"> года, численность безработных граждан, официально зарегистрированных в государственных учреждениях службы занятости населения, составила </w:t>
      </w:r>
      <w:r w:rsidR="00976579">
        <w:rPr>
          <w:rFonts w:ascii="Times New Roman" w:hAnsi="Times New Roman" w:cs="Times New Roman"/>
          <w:sz w:val="28"/>
          <w:szCs w:val="28"/>
        </w:rPr>
        <w:t>13</w:t>
      </w:r>
      <w:r w:rsidR="00410BA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C13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2.2.С</w:t>
      </w:r>
      <w:r w:rsidRPr="007E5CBB">
        <w:rPr>
          <w:rFonts w:ascii="Times New Roman" w:hAnsi="Times New Roman" w:cs="Times New Roman"/>
          <w:sz w:val="28"/>
          <w:szCs w:val="28"/>
        </w:rPr>
        <w:t>ведения о градостроительной деятельности на территор</w:t>
      </w:r>
      <w:r>
        <w:rPr>
          <w:rFonts w:ascii="Times New Roman" w:hAnsi="Times New Roman" w:cs="Times New Roman"/>
          <w:sz w:val="28"/>
          <w:szCs w:val="28"/>
        </w:rPr>
        <w:t>ии поселения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2014 по 2016 годы на территории поселения введено:</w:t>
      </w:r>
    </w:p>
    <w:p w:rsidR="00C748F4" w:rsidRDefault="00EF105F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300A65">
        <w:rPr>
          <w:rFonts w:ascii="Times New Roman" w:hAnsi="Times New Roman" w:cs="Times New Roman"/>
          <w:sz w:val="28"/>
          <w:szCs w:val="28"/>
        </w:rPr>
        <w:t xml:space="preserve"> </w:t>
      </w:r>
      <w:r w:rsidR="00C748F4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C748F4" w:rsidRPr="00605D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748F4">
        <w:rPr>
          <w:rFonts w:ascii="Times New Roman" w:hAnsi="Times New Roman" w:cs="Times New Roman"/>
          <w:sz w:val="28"/>
          <w:szCs w:val="28"/>
        </w:rPr>
        <w:t xml:space="preserve"> объектов жилого назначения;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тыс. м</w:t>
      </w:r>
      <w:proofErr w:type="gramStart"/>
      <w:r w:rsidRPr="00605D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общественно-делового назначения;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тыс. м</w:t>
      </w:r>
      <w:proofErr w:type="gramStart"/>
      <w:r w:rsidRPr="00605D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социального назначения;</w:t>
      </w:r>
    </w:p>
    <w:p w:rsidR="00C748F4" w:rsidRDefault="00EF105F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</w:t>
      </w:r>
      <w:r w:rsidR="00C748F4">
        <w:rPr>
          <w:rFonts w:ascii="Times New Roman" w:hAnsi="Times New Roman" w:cs="Times New Roman"/>
          <w:sz w:val="28"/>
          <w:szCs w:val="28"/>
        </w:rPr>
        <w:t xml:space="preserve"> объектов производственного назначения.</w:t>
      </w:r>
    </w:p>
    <w:p w:rsidR="00C748F4" w:rsidRDefault="00C748F4" w:rsidP="00C748F4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Pr="00605DBD" w:rsidRDefault="00C748F4" w:rsidP="00C748F4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2.3.Т</w:t>
      </w:r>
      <w:r w:rsidRPr="007E5CBB">
        <w:rPr>
          <w:rFonts w:ascii="Times New Roman" w:hAnsi="Times New Roman" w:cs="Times New Roman"/>
          <w:sz w:val="28"/>
          <w:szCs w:val="28"/>
        </w:rPr>
        <w:t>ехнико-экономические параметры существующих объектов социальной инфраструктуры посел</w:t>
      </w:r>
      <w:r w:rsidRPr="00605DBD">
        <w:rPr>
          <w:rFonts w:ascii="Times New Roman" w:hAnsi="Times New Roman" w:cs="Times New Roman"/>
          <w:sz w:val="28"/>
          <w:szCs w:val="28"/>
        </w:rPr>
        <w:t xml:space="preserve">ения, сложившийся уровень </w:t>
      </w:r>
      <w:r w:rsidRPr="00605DBD">
        <w:rPr>
          <w:rFonts w:ascii="Times New Roman" w:hAnsi="Times New Roman" w:cs="Times New Roman"/>
          <w:sz w:val="28"/>
          <w:szCs w:val="28"/>
        </w:rPr>
        <w:lastRenderedPageBreak/>
        <w:t>обеспеченности населения поселения услугами в областях</w:t>
      </w:r>
      <w:r w:rsidR="00300A65">
        <w:rPr>
          <w:rFonts w:ascii="Times New Roman" w:hAnsi="Times New Roman" w:cs="Times New Roman"/>
          <w:sz w:val="28"/>
          <w:szCs w:val="28"/>
        </w:rPr>
        <w:t xml:space="preserve"> </w:t>
      </w:r>
      <w:r w:rsidRPr="00605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здравоохранения, физической культуры и массового спорта и культуры</w:t>
      </w:r>
    </w:p>
    <w:p w:rsidR="00C748F4" w:rsidRDefault="00C748F4" w:rsidP="00C748F4">
      <w:pPr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</w:p>
    <w:p w:rsidR="00C748F4" w:rsidRPr="00605DBD" w:rsidRDefault="00C748F4" w:rsidP="00C748F4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находится </w:t>
      </w:r>
      <w:r w:rsidR="00EF10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5A7D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C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AC5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 w:rsidR="005A7D3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gramEnd"/>
      <w:r w:rsidR="005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5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A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Численность учащихся составляет </w:t>
      </w:r>
      <w:r w:rsidR="001D16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7D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</w:t>
      </w:r>
      <w:r w:rsidR="00AC56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16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посещающих 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A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бщая численность детей дошкольного возраста составляет </w:t>
      </w:r>
      <w:r w:rsidR="001D16E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AC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7A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11"/>
        <w:gridCol w:w="1842"/>
        <w:gridCol w:w="1200"/>
        <w:gridCol w:w="925"/>
        <w:gridCol w:w="2374"/>
      </w:tblGrid>
      <w:tr w:rsidR="00C748F4" w:rsidRPr="004866C4" w:rsidTr="005A7D30">
        <w:tc>
          <w:tcPr>
            <w:tcW w:w="534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200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925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Мощ</w:t>
            </w:r>
            <w:r w:rsidR="005A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2374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748F4" w:rsidRPr="004866C4" w:rsidTr="005A7D30">
        <w:tc>
          <w:tcPr>
            <w:tcW w:w="534" w:type="dxa"/>
          </w:tcPr>
          <w:p w:rsidR="00C748F4" w:rsidRPr="004866C4" w:rsidRDefault="00C748F4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C748F4" w:rsidRPr="004866C4" w:rsidRDefault="00C748F4" w:rsidP="00EF1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30">
              <w:rPr>
                <w:rFonts w:ascii="Times New Roman" w:hAnsi="Times New Roman" w:cs="Times New Roman"/>
                <w:sz w:val="28"/>
                <w:szCs w:val="24"/>
              </w:rPr>
              <w:t>Муниципальное казенное об</w:t>
            </w:r>
            <w:r w:rsidR="00300A65" w:rsidRPr="005A7D30">
              <w:rPr>
                <w:rFonts w:ascii="Times New Roman" w:hAnsi="Times New Roman" w:cs="Times New Roman"/>
                <w:sz w:val="28"/>
                <w:szCs w:val="24"/>
              </w:rPr>
              <w:t>разовательное учреждение общая</w:t>
            </w:r>
            <w:r w:rsidRPr="005A7D30">
              <w:rPr>
                <w:rFonts w:ascii="Times New Roman" w:hAnsi="Times New Roman" w:cs="Times New Roman"/>
                <w:sz w:val="28"/>
                <w:szCs w:val="24"/>
              </w:rPr>
              <w:t xml:space="preserve"> об</w:t>
            </w:r>
            <w:r w:rsidR="00300A65" w:rsidRPr="005A7D30">
              <w:rPr>
                <w:rFonts w:ascii="Times New Roman" w:hAnsi="Times New Roman" w:cs="Times New Roman"/>
                <w:sz w:val="28"/>
                <w:szCs w:val="24"/>
              </w:rPr>
              <w:t xml:space="preserve">щеобразовательная школа д. </w:t>
            </w:r>
            <w:proofErr w:type="spellStart"/>
            <w:r w:rsidR="00EF105F" w:rsidRPr="005A7D30">
              <w:rPr>
                <w:rFonts w:ascii="Times New Roman" w:hAnsi="Times New Roman" w:cs="Times New Roman"/>
                <w:sz w:val="28"/>
                <w:szCs w:val="24"/>
              </w:rPr>
              <w:t>Паска</w:t>
            </w:r>
            <w:proofErr w:type="spellEnd"/>
            <w:r w:rsidR="00300A65" w:rsidRPr="005A7D3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00A65" w:rsidRPr="005A7D30">
              <w:rPr>
                <w:rFonts w:ascii="Times New Roman" w:hAnsi="Times New Roman" w:cs="Times New Roman"/>
                <w:sz w:val="28"/>
                <w:szCs w:val="24"/>
              </w:rPr>
              <w:t>Кильмезского</w:t>
            </w:r>
            <w:proofErr w:type="spellEnd"/>
            <w:r w:rsidR="00300A65" w:rsidRPr="005A7D30">
              <w:rPr>
                <w:rFonts w:ascii="Times New Roman" w:hAnsi="Times New Roman" w:cs="Times New Roman"/>
                <w:sz w:val="28"/>
                <w:szCs w:val="24"/>
              </w:rPr>
              <w:t xml:space="preserve"> района</w:t>
            </w:r>
            <w:r w:rsidRPr="005A7D30">
              <w:rPr>
                <w:rFonts w:ascii="Times New Roman" w:hAnsi="Times New Roman" w:cs="Times New Roman"/>
                <w:sz w:val="28"/>
                <w:szCs w:val="24"/>
              </w:rPr>
              <w:t xml:space="preserve"> Кировской области</w:t>
            </w:r>
            <w:r w:rsidR="005A7D30">
              <w:rPr>
                <w:rFonts w:ascii="Times New Roman" w:hAnsi="Times New Roman" w:cs="Times New Roman"/>
                <w:sz w:val="28"/>
                <w:szCs w:val="24"/>
              </w:rPr>
              <w:t xml:space="preserve">,                           </w:t>
            </w:r>
            <w:r w:rsidR="00300A65" w:rsidRPr="005A7D30">
              <w:rPr>
                <w:rFonts w:ascii="Times New Roman" w:hAnsi="Times New Roman" w:cs="Times New Roman"/>
                <w:sz w:val="28"/>
                <w:szCs w:val="24"/>
              </w:rPr>
              <w:t xml:space="preserve">с дошкольной </w:t>
            </w:r>
            <w:r w:rsidR="00300A65">
              <w:rPr>
                <w:rFonts w:ascii="Times New Roman" w:hAnsi="Times New Roman" w:cs="Times New Roman"/>
                <w:sz w:val="24"/>
                <w:szCs w:val="24"/>
              </w:rPr>
              <w:t>группой.</w:t>
            </w:r>
          </w:p>
        </w:tc>
        <w:tc>
          <w:tcPr>
            <w:tcW w:w="1842" w:type="dxa"/>
          </w:tcPr>
          <w:p w:rsidR="00C748F4" w:rsidRPr="004866C4" w:rsidRDefault="00EF105F" w:rsidP="00523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0A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233AB">
              <w:rPr>
                <w:rFonts w:ascii="Times New Roman" w:hAnsi="Times New Roman" w:cs="Times New Roman"/>
                <w:sz w:val="24"/>
                <w:szCs w:val="24"/>
              </w:rPr>
              <w:t>Паска</w:t>
            </w:r>
            <w:proofErr w:type="spellEnd"/>
            <w:r w:rsidR="00300A65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  <w:r w:rsidR="00C74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C748F4" w:rsidRPr="004866C4" w:rsidRDefault="00EF105F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C748F4" w:rsidRPr="004866C4" w:rsidRDefault="00C748F4" w:rsidP="005A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5A7D30" w:rsidRPr="005A7D30" w:rsidTr="005A7D30">
        <w:tc>
          <w:tcPr>
            <w:tcW w:w="534" w:type="dxa"/>
          </w:tcPr>
          <w:p w:rsidR="005A7D30" w:rsidRPr="005A7D30" w:rsidRDefault="005A7D30" w:rsidP="0041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5A7D30" w:rsidRPr="005A7D30" w:rsidRDefault="005A7D30" w:rsidP="005A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D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общая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A7D3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A7D30">
              <w:rPr>
                <w:rFonts w:ascii="Times New Roman" w:hAnsi="Times New Roman" w:cs="Times New Roman"/>
                <w:sz w:val="28"/>
                <w:szCs w:val="28"/>
              </w:rPr>
              <w:t>Четай</w:t>
            </w:r>
            <w:proofErr w:type="spellEnd"/>
            <w:r w:rsidRPr="005A7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D30"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Pr="005A7D3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A7D30">
              <w:rPr>
                <w:rFonts w:ascii="Times New Roman" w:hAnsi="Times New Roman" w:cs="Times New Roman"/>
                <w:sz w:val="28"/>
                <w:szCs w:val="28"/>
              </w:rPr>
              <w:t xml:space="preserve">с дошкольной </w:t>
            </w:r>
            <w:r w:rsidRPr="005A7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группой.</w:t>
            </w:r>
          </w:p>
        </w:tc>
        <w:tc>
          <w:tcPr>
            <w:tcW w:w="1842" w:type="dxa"/>
          </w:tcPr>
          <w:p w:rsidR="005A7D30" w:rsidRPr="005A7D30" w:rsidRDefault="005A7D30" w:rsidP="00523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Родниковая , 2а</w:t>
            </w:r>
          </w:p>
        </w:tc>
        <w:tc>
          <w:tcPr>
            <w:tcW w:w="1200" w:type="dxa"/>
          </w:tcPr>
          <w:p w:rsidR="005A7D30" w:rsidRPr="005A7D30" w:rsidRDefault="005A7D30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5A7D30" w:rsidRPr="005A7D30" w:rsidRDefault="005A7D30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74" w:type="dxa"/>
          </w:tcPr>
          <w:p w:rsidR="005A7D30" w:rsidRPr="005A7D30" w:rsidRDefault="005A7D30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3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C748F4" w:rsidRPr="005A7D3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68"/>
      </w:tblGrid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26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образовательных учреждений</w:t>
            </w:r>
          </w:p>
        </w:tc>
        <w:tc>
          <w:tcPr>
            <w:tcW w:w="1276" w:type="dxa"/>
          </w:tcPr>
          <w:p w:rsidR="00C748F4" w:rsidRDefault="005233AB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48F4" w:rsidRDefault="005233AB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C748F4" w:rsidRDefault="005233AB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AC5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  <w:r w:rsidR="00300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748F4" w:rsidRDefault="00300A65" w:rsidP="001A6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6B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68" w:type="dxa"/>
          </w:tcPr>
          <w:p w:rsidR="00C748F4" w:rsidRDefault="001D16ED" w:rsidP="00D01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16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 дошкольного возраста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68" w:type="dxa"/>
          </w:tcPr>
          <w:p w:rsidR="00C748F4" w:rsidRDefault="001D16ED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педагогических работников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8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8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средне-специальным образованием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8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Pr="009042E7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042E7">
        <w:rPr>
          <w:rFonts w:ascii="Times New Roman" w:hAnsi="Times New Roman" w:cs="Times New Roman"/>
          <w:sz w:val="28"/>
          <w:szCs w:val="28"/>
        </w:rPr>
        <w:t>з приведенной таблицы виден небольшой спад учащихся в поселении. Данный показатель говорит об ухудшении демографической ситуации.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2E7">
        <w:rPr>
          <w:rFonts w:ascii="Times New Roman" w:hAnsi="Times New Roman" w:cs="Times New Roman"/>
          <w:sz w:val="28"/>
          <w:szCs w:val="28"/>
        </w:rPr>
        <w:t>Педагогичес</w:t>
      </w:r>
      <w:r w:rsidR="00AC568C">
        <w:rPr>
          <w:rFonts w:ascii="Times New Roman" w:hAnsi="Times New Roman" w:cs="Times New Roman"/>
          <w:sz w:val="28"/>
          <w:szCs w:val="28"/>
        </w:rPr>
        <w:t>кий состав. В школах трудится 10</w:t>
      </w:r>
      <w:r w:rsidRPr="009042E7">
        <w:rPr>
          <w:rFonts w:ascii="Times New Roman" w:hAnsi="Times New Roman" w:cs="Times New Roman"/>
          <w:sz w:val="28"/>
          <w:szCs w:val="28"/>
        </w:rPr>
        <w:t xml:space="preserve"> педагогических работника.</w:t>
      </w:r>
      <w:r w:rsidR="003A641A">
        <w:rPr>
          <w:rFonts w:ascii="Times New Roman" w:hAnsi="Times New Roman" w:cs="Times New Roman"/>
          <w:sz w:val="28"/>
          <w:szCs w:val="28"/>
        </w:rPr>
        <w:t xml:space="preserve"> </w:t>
      </w:r>
      <w:r w:rsidRPr="009042E7">
        <w:rPr>
          <w:rFonts w:ascii="Times New Roman" w:hAnsi="Times New Roman" w:cs="Times New Roman"/>
          <w:sz w:val="28"/>
          <w:szCs w:val="28"/>
        </w:rPr>
        <w:t>Средний возраст педагогических работников более 40 лет, на лицо старение и отток кадрового состава педагогов в поселении, почти нет молодых специалистов. Основными причинами данной ситуации является низкая заработная плата, отсутствие благоустроенного жилья в поселении.</w:t>
      </w:r>
    </w:p>
    <w:p w:rsidR="00C748F4" w:rsidRDefault="00C748F4" w:rsidP="00C748F4">
      <w:pPr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</w:t>
      </w:r>
    </w:p>
    <w:p w:rsidR="00C748F4" w:rsidRPr="00605DBD" w:rsidRDefault="00C748F4" w:rsidP="00C748F4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находится </w:t>
      </w:r>
      <w:r w:rsidR="006D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r w:rsidRPr="00B96F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5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акушерски</w:t>
      </w:r>
      <w:r w:rsidR="006D7F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C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6D7F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6F50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Жителям оказывается первая медицинская помощь.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19"/>
        <w:gridCol w:w="2692"/>
        <w:gridCol w:w="2185"/>
        <w:gridCol w:w="1321"/>
        <w:gridCol w:w="2350"/>
      </w:tblGrid>
      <w:tr w:rsidR="00C748F4" w:rsidRPr="004866C4" w:rsidTr="00300A65">
        <w:tc>
          <w:tcPr>
            <w:tcW w:w="519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85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321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2350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748F4" w:rsidRPr="004866C4" w:rsidTr="00300A65">
        <w:tc>
          <w:tcPr>
            <w:tcW w:w="519" w:type="dxa"/>
          </w:tcPr>
          <w:p w:rsidR="00C748F4" w:rsidRPr="004866C4" w:rsidRDefault="00300A65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2185" w:type="dxa"/>
          </w:tcPr>
          <w:p w:rsidR="00C748F4" w:rsidRPr="004866C4" w:rsidRDefault="006D7FD6" w:rsidP="006D7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0A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A641A">
              <w:rPr>
                <w:rFonts w:ascii="Times New Roman" w:hAnsi="Times New Roman" w:cs="Times New Roman"/>
                <w:sz w:val="24"/>
                <w:szCs w:val="24"/>
              </w:rPr>
              <w:t>Паска</w:t>
            </w:r>
            <w:proofErr w:type="spellEnd"/>
            <w:r w:rsidR="00300A6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Колхозная ,2</w:t>
            </w:r>
          </w:p>
        </w:tc>
        <w:tc>
          <w:tcPr>
            <w:tcW w:w="1321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C748F4" w:rsidRPr="004866C4" w:rsidRDefault="001A6B1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48F4">
              <w:rPr>
                <w:rFonts w:ascii="Times New Roman" w:hAnsi="Times New Roman" w:cs="Times New Roman"/>
                <w:sz w:val="24"/>
                <w:szCs w:val="24"/>
              </w:rPr>
              <w:t>довлетворительное</w:t>
            </w:r>
          </w:p>
        </w:tc>
      </w:tr>
      <w:tr w:rsidR="006D7FD6" w:rsidRPr="004866C4" w:rsidTr="00300A65">
        <w:tc>
          <w:tcPr>
            <w:tcW w:w="519" w:type="dxa"/>
          </w:tcPr>
          <w:p w:rsidR="006D7FD6" w:rsidRDefault="00D016C7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6D7FD6" w:rsidRDefault="00D016C7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7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2185" w:type="dxa"/>
          </w:tcPr>
          <w:p w:rsidR="006D7FD6" w:rsidRDefault="005A7D30" w:rsidP="006D7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16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016C7">
              <w:rPr>
                <w:rFonts w:ascii="Times New Roman" w:hAnsi="Times New Roman" w:cs="Times New Roman"/>
                <w:sz w:val="24"/>
                <w:szCs w:val="24"/>
              </w:rPr>
              <w:t>Четай</w:t>
            </w:r>
            <w:proofErr w:type="spellEnd"/>
            <w:r w:rsidR="00D016C7">
              <w:rPr>
                <w:rFonts w:ascii="Times New Roman" w:hAnsi="Times New Roman" w:cs="Times New Roman"/>
                <w:sz w:val="24"/>
                <w:szCs w:val="24"/>
              </w:rPr>
              <w:t>, ул. Родниковая, 2б</w:t>
            </w:r>
          </w:p>
          <w:p w:rsidR="00D016C7" w:rsidRDefault="00D016C7" w:rsidP="006D7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6D7FD6" w:rsidRDefault="00D016C7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6D7FD6" w:rsidRDefault="00D016C7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</w:tbl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30" w:rsidRPr="007E5CBB" w:rsidRDefault="005A7D30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68"/>
      </w:tblGrid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26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врачей с высшим образованием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фельдшеров</w:t>
            </w:r>
          </w:p>
        </w:tc>
        <w:tc>
          <w:tcPr>
            <w:tcW w:w="1276" w:type="dxa"/>
          </w:tcPr>
          <w:p w:rsidR="00C748F4" w:rsidRDefault="007E746C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48F4" w:rsidRDefault="007E746C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C748F4" w:rsidRDefault="007E746C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среднего медицинского персонала</w:t>
            </w:r>
          </w:p>
        </w:tc>
        <w:tc>
          <w:tcPr>
            <w:tcW w:w="1276" w:type="dxa"/>
          </w:tcPr>
          <w:p w:rsidR="00C748F4" w:rsidRDefault="006D7FD6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48F4" w:rsidRDefault="006D7FD6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C748F4" w:rsidRDefault="006D7FD6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медицинских учреждений</w:t>
            </w:r>
          </w:p>
        </w:tc>
        <w:tc>
          <w:tcPr>
            <w:tcW w:w="1276" w:type="dxa"/>
          </w:tcPr>
          <w:p w:rsidR="00C748F4" w:rsidRDefault="006D7FD6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48F4" w:rsidRDefault="006D7FD6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C748F4" w:rsidRDefault="006D7FD6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Pr="008717ED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ED">
        <w:rPr>
          <w:rFonts w:ascii="Times New Roman" w:hAnsi="Times New Roman" w:cs="Times New Roman"/>
          <w:sz w:val="28"/>
          <w:szCs w:val="28"/>
        </w:rPr>
        <w:t>Специфика потери здоровья сельскими жителями определяется, прежде всего, условиями жизни и труда. Сельские жители практически лишены элементарных коммунальных удобств, труд чаще носит физический характер.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ED">
        <w:rPr>
          <w:rFonts w:ascii="Times New Roman" w:hAnsi="Times New Roman" w:cs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Default="00C748F4" w:rsidP="00C74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массовый спорт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26"/>
        <w:gridCol w:w="2688"/>
        <w:gridCol w:w="2199"/>
        <w:gridCol w:w="1304"/>
        <w:gridCol w:w="2350"/>
      </w:tblGrid>
      <w:tr w:rsidR="00C748F4" w:rsidRPr="004866C4" w:rsidTr="007D615A">
        <w:tc>
          <w:tcPr>
            <w:tcW w:w="526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8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9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304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(м</w:t>
            </w:r>
            <w:proofErr w:type="gramStart"/>
            <w:r w:rsidRPr="00594B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  <w:r w:rsidR="002F08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пола)</w:t>
            </w:r>
          </w:p>
        </w:tc>
        <w:tc>
          <w:tcPr>
            <w:tcW w:w="2350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748F4" w:rsidRPr="004866C4" w:rsidTr="007D615A">
        <w:tc>
          <w:tcPr>
            <w:tcW w:w="526" w:type="dxa"/>
          </w:tcPr>
          <w:p w:rsidR="00C748F4" w:rsidRPr="004866C4" w:rsidRDefault="00C748F4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C748F4" w:rsidRPr="004866C4" w:rsidRDefault="007D615A" w:rsidP="003A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AC568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8F4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3A641A">
              <w:rPr>
                <w:rFonts w:ascii="Times New Roman" w:hAnsi="Times New Roman" w:cs="Times New Roman"/>
                <w:sz w:val="24"/>
                <w:szCs w:val="24"/>
              </w:rPr>
              <w:t>Паска</w:t>
            </w:r>
            <w:proofErr w:type="spellEnd"/>
          </w:p>
        </w:tc>
        <w:tc>
          <w:tcPr>
            <w:tcW w:w="2199" w:type="dxa"/>
          </w:tcPr>
          <w:p w:rsidR="00C748F4" w:rsidRPr="004866C4" w:rsidRDefault="007E746C" w:rsidP="003A64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D61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A641A">
              <w:rPr>
                <w:rFonts w:ascii="Times New Roman" w:hAnsi="Times New Roman" w:cs="Times New Roman"/>
                <w:sz w:val="24"/>
                <w:szCs w:val="24"/>
              </w:rPr>
              <w:t>Паска</w:t>
            </w:r>
            <w:proofErr w:type="spellEnd"/>
            <w:r w:rsidR="007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8F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D615A">
              <w:rPr>
                <w:rFonts w:ascii="Times New Roman" w:hAnsi="Times New Roman" w:cs="Times New Roman"/>
                <w:sz w:val="24"/>
                <w:szCs w:val="24"/>
              </w:rPr>
              <w:t>Школьная 1</w:t>
            </w:r>
          </w:p>
        </w:tc>
        <w:tc>
          <w:tcPr>
            <w:tcW w:w="1304" w:type="dxa"/>
          </w:tcPr>
          <w:p w:rsidR="00C748F4" w:rsidRPr="004866C4" w:rsidRDefault="007D615A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0" w:type="dxa"/>
          </w:tcPr>
          <w:p w:rsidR="00C748F4" w:rsidRPr="004866C4" w:rsidRDefault="005A7D30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48F4">
              <w:rPr>
                <w:rFonts w:ascii="Times New Roman" w:hAnsi="Times New Roman" w:cs="Times New Roman"/>
                <w:sz w:val="24"/>
                <w:szCs w:val="24"/>
              </w:rPr>
              <w:t>довлетворительное</w:t>
            </w:r>
          </w:p>
        </w:tc>
      </w:tr>
      <w:tr w:rsidR="007E746C" w:rsidRPr="004866C4" w:rsidTr="007D615A">
        <w:tc>
          <w:tcPr>
            <w:tcW w:w="526" w:type="dxa"/>
          </w:tcPr>
          <w:p w:rsidR="007E746C" w:rsidRDefault="007E746C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E746C" w:rsidRDefault="007E746C" w:rsidP="003A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МКОУ ООШ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Четай</w:t>
            </w:r>
            <w:proofErr w:type="spellEnd"/>
          </w:p>
        </w:tc>
        <w:tc>
          <w:tcPr>
            <w:tcW w:w="2199" w:type="dxa"/>
          </w:tcPr>
          <w:p w:rsidR="007E746C" w:rsidRDefault="007E746C" w:rsidP="003A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Родниковая,2а</w:t>
            </w:r>
          </w:p>
        </w:tc>
        <w:tc>
          <w:tcPr>
            <w:tcW w:w="1304" w:type="dxa"/>
          </w:tcPr>
          <w:p w:rsidR="007E746C" w:rsidRDefault="007E746C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50" w:type="dxa"/>
          </w:tcPr>
          <w:p w:rsidR="007E746C" w:rsidRDefault="007E746C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748F4" w:rsidRPr="004866C4" w:rsidTr="007D615A">
        <w:tc>
          <w:tcPr>
            <w:tcW w:w="526" w:type="dxa"/>
          </w:tcPr>
          <w:p w:rsidR="00C748F4" w:rsidRDefault="007D615A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C748F4" w:rsidRDefault="007E746C" w:rsidP="007E7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199" w:type="dxa"/>
          </w:tcPr>
          <w:p w:rsidR="00C748F4" w:rsidRDefault="007D615A" w:rsidP="003A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3A641A">
              <w:rPr>
                <w:rFonts w:ascii="Times New Roman" w:hAnsi="Times New Roman" w:cs="Times New Roman"/>
                <w:sz w:val="24"/>
                <w:szCs w:val="24"/>
              </w:rPr>
              <w:t>Паска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1</w:t>
            </w:r>
          </w:p>
        </w:tc>
        <w:tc>
          <w:tcPr>
            <w:tcW w:w="1304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350" w:type="dxa"/>
          </w:tcPr>
          <w:p w:rsidR="00C748F4" w:rsidRDefault="005A7D30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48F4">
              <w:rPr>
                <w:rFonts w:ascii="Times New Roman" w:hAnsi="Times New Roman" w:cs="Times New Roman"/>
                <w:sz w:val="24"/>
                <w:szCs w:val="24"/>
              </w:rPr>
              <w:t>довлетворительное</w:t>
            </w:r>
          </w:p>
        </w:tc>
      </w:tr>
      <w:tr w:rsidR="00C748F4" w:rsidRPr="004866C4" w:rsidTr="007D615A">
        <w:tc>
          <w:tcPr>
            <w:tcW w:w="526" w:type="dxa"/>
          </w:tcPr>
          <w:p w:rsidR="00C748F4" w:rsidRDefault="007D615A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C748F4" w:rsidRDefault="007D615A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199" w:type="dxa"/>
          </w:tcPr>
          <w:p w:rsidR="00C748F4" w:rsidRDefault="007D615A" w:rsidP="007E7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7E746C">
              <w:rPr>
                <w:rFonts w:ascii="Times New Roman" w:hAnsi="Times New Roman" w:cs="Times New Roman"/>
                <w:sz w:val="24"/>
                <w:szCs w:val="24"/>
              </w:rPr>
              <w:t>Четай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7E746C">
              <w:rPr>
                <w:rFonts w:ascii="Times New Roman" w:hAnsi="Times New Roman" w:cs="Times New Roman"/>
                <w:sz w:val="24"/>
                <w:szCs w:val="24"/>
              </w:rPr>
              <w:t>Родниковая,2а</w:t>
            </w:r>
          </w:p>
        </w:tc>
        <w:tc>
          <w:tcPr>
            <w:tcW w:w="1304" w:type="dxa"/>
          </w:tcPr>
          <w:p w:rsidR="00C748F4" w:rsidRDefault="007E746C" w:rsidP="007E7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748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50" w:type="dxa"/>
          </w:tcPr>
          <w:p w:rsidR="00C748F4" w:rsidRDefault="005A7D30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48F4">
              <w:rPr>
                <w:rFonts w:ascii="Times New Roman" w:hAnsi="Times New Roman" w:cs="Times New Roman"/>
                <w:sz w:val="24"/>
                <w:szCs w:val="24"/>
              </w:rPr>
              <w:t>довлетворительное</w:t>
            </w:r>
          </w:p>
        </w:tc>
      </w:tr>
    </w:tbl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Pr="005701C1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01C1">
        <w:rPr>
          <w:rFonts w:ascii="Times New Roman" w:hAnsi="Times New Roman" w:cs="Times New Roman"/>
          <w:sz w:val="28"/>
          <w:szCs w:val="28"/>
        </w:rPr>
        <w:t xml:space="preserve"> поселении ведется спортивная работа:</w:t>
      </w:r>
    </w:p>
    <w:p w:rsidR="00C748F4" w:rsidRPr="005701C1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C1">
        <w:rPr>
          <w:rFonts w:ascii="Times New Roman" w:hAnsi="Times New Roman" w:cs="Times New Roman"/>
          <w:sz w:val="28"/>
          <w:szCs w:val="28"/>
        </w:rPr>
        <w:t>При школ</w:t>
      </w:r>
      <w:r w:rsidR="005A7D30">
        <w:rPr>
          <w:rFonts w:ascii="Times New Roman" w:hAnsi="Times New Roman" w:cs="Times New Roman"/>
          <w:sz w:val="28"/>
          <w:szCs w:val="28"/>
        </w:rPr>
        <w:t>ах</w:t>
      </w:r>
      <w:r w:rsidRPr="005701C1">
        <w:rPr>
          <w:rFonts w:ascii="Times New Roman" w:hAnsi="Times New Roman" w:cs="Times New Roman"/>
          <w:sz w:val="28"/>
          <w:szCs w:val="28"/>
        </w:rPr>
        <w:t xml:space="preserve"> име</w:t>
      </w:r>
      <w:r w:rsidR="005A7D30">
        <w:rPr>
          <w:rFonts w:ascii="Times New Roman" w:hAnsi="Times New Roman" w:cs="Times New Roman"/>
          <w:sz w:val="28"/>
          <w:szCs w:val="28"/>
        </w:rPr>
        <w:t>ю</w:t>
      </w:r>
      <w:r w:rsidRPr="005701C1">
        <w:rPr>
          <w:rFonts w:ascii="Times New Roman" w:hAnsi="Times New Roman" w:cs="Times New Roman"/>
          <w:sz w:val="28"/>
          <w:szCs w:val="28"/>
        </w:rPr>
        <w:t>тся площадк</w:t>
      </w:r>
      <w:r w:rsidR="005A7D30">
        <w:rPr>
          <w:rFonts w:ascii="Times New Roman" w:hAnsi="Times New Roman" w:cs="Times New Roman"/>
          <w:sz w:val="28"/>
          <w:szCs w:val="28"/>
        </w:rPr>
        <w:t>и</w:t>
      </w:r>
      <w:r w:rsidRPr="005701C1">
        <w:rPr>
          <w:rFonts w:ascii="Times New Roman" w:hAnsi="Times New Roman" w:cs="Times New Roman"/>
          <w:sz w:val="28"/>
          <w:szCs w:val="28"/>
        </w:rPr>
        <w:t>, где проводятся игры и соревнования по волейболу, баскетболу, футболу</w:t>
      </w:r>
      <w:r w:rsidR="007D615A">
        <w:rPr>
          <w:rFonts w:ascii="Times New Roman" w:hAnsi="Times New Roman" w:cs="Times New Roman"/>
          <w:sz w:val="28"/>
          <w:szCs w:val="28"/>
        </w:rPr>
        <w:t>.</w:t>
      </w:r>
      <w:r w:rsidR="00AC568C">
        <w:rPr>
          <w:rFonts w:ascii="Times New Roman" w:hAnsi="Times New Roman" w:cs="Times New Roman"/>
          <w:sz w:val="28"/>
          <w:szCs w:val="28"/>
        </w:rPr>
        <w:t xml:space="preserve"> </w:t>
      </w:r>
      <w:r w:rsidRPr="005701C1">
        <w:rPr>
          <w:rFonts w:ascii="Times New Roman" w:hAnsi="Times New Roman" w:cs="Times New Roman"/>
          <w:sz w:val="28"/>
          <w:szCs w:val="28"/>
        </w:rPr>
        <w:t>В зимний период молодежь поселения катается на ко</w:t>
      </w:r>
      <w:r w:rsidR="007D615A">
        <w:rPr>
          <w:rFonts w:ascii="Times New Roman" w:hAnsi="Times New Roman" w:cs="Times New Roman"/>
          <w:sz w:val="28"/>
          <w:szCs w:val="28"/>
        </w:rPr>
        <w:t>ньках, на лыжах</w:t>
      </w:r>
      <w:r w:rsidRPr="005701C1">
        <w:rPr>
          <w:rFonts w:ascii="Times New Roman" w:hAnsi="Times New Roman" w:cs="Times New Roman"/>
          <w:sz w:val="28"/>
          <w:szCs w:val="28"/>
        </w:rPr>
        <w:t>.</w:t>
      </w:r>
    </w:p>
    <w:p w:rsidR="00C748F4" w:rsidRPr="005701C1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C1">
        <w:rPr>
          <w:rFonts w:ascii="Times New Roman" w:hAnsi="Times New Roman" w:cs="Times New Roman"/>
          <w:sz w:val="28"/>
          <w:szCs w:val="28"/>
        </w:rPr>
        <w:t>Поселение достойно представляет многие виды спорта на районных и областных соревнованиях, сельских спартакиадах.</w:t>
      </w:r>
    </w:p>
    <w:p w:rsidR="00C748F4" w:rsidRPr="005701C1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C1">
        <w:rPr>
          <w:rFonts w:ascii="Times New Roman" w:hAnsi="Times New Roman" w:cs="Times New Roman"/>
          <w:sz w:val="28"/>
          <w:szCs w:val="28"/>
        </w:rPr>
        <w:lastRenderedPageBreak/>
        <w:t>Проблемы в области развития физкультуры и спорта: необходима разработка стратегии, стратегического плана и программы развития физической культуры и спорта.</w:t>
      </w:r>
    </w:p>
    <w:p w:rsidR="00C748F4" w:rsidRDefault="00C748F4" w:rsidP="00C74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8F4" w:rsidRDefault="00C748F4" w:rsidP="00C74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</w:t>
      </w:r>
    </w:p>
    <w:p w:rsidR="00C748F4" w:rsidRPr="0079318F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8F">
        <w:rPr>
          <w:rFonts w:ascii="Times New Roman" w:hAnsi="Times New Roman" w:cs="Times New Roman"/>
          <w:sz w:val="28"/>
          <w:szCs w:val="28"/>
        </w:rPr>
        <w:t>Предоставление услуг населению в области культуры в поселении осуществляют: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9318F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D615A">
        <w:rPr>
          <w:rFonts w:ascii="Times New Roman" w:hAnsi="Times New Roman" w:cs="Times New Roman"/>
          <w:sz w:val="28"/>
          <w:szCs w:val="28"/>
        </w:rPr>
        <w:t xml:space="preserve">ультуры с библиотекой в д. </w:t>
      </w:r>
      <w:proofErr w:type="spellStart"/>
      <w:r w:rsidR="005233AB">
        <w:rPr>
          <w:rFonts w:ascii="Times New Roman" w:hAnsi="Times New Roman" w:cs="Times New Roman"/>
          <w:sz w:val="28"/>
          <w:szCs w:val="28"/>
        </w:rPr>
        <w:t>Паска</w:t>
      </w:r>
      <w:proofErr w:type="spellEnd"/>
      <w:r w:rsidRPr="0079318F">
        <w:rPr>
          <w:rFonts w:ascii="Times New Roman" w:hAnsi="Times New Roman" w:cs="Times New Roman"/>
          <w:sz w:val="28"/>
          <w:szCs w:val="28"/>
        </w:rPr>
        <w:t>;</w:t>
      </w:r>
    </w:p>
    <w:p w:rsidR="0019228C" w:rsidRPr="0079318F" w:rsidRDefault="0019228C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сельский клуб с библиотекой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2"/>
        <w:gridCol w:w="1920"/>
        <w:gridCol w:w="2076"/>
        <w:gridCol w:w="2259"/>
        <w:gridCol w:w="2350"/>
      </w:tblGrid>
      <w:tr w:rsidR="00C748F4" w:rsidRPr="004866C4" w:rsidTr="007D615A">
        <w:tc>
          <w:tcPr>
            <w:tcW w:w="462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0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76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259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</w:tc>
        <w:tc>
          <w:tcPr>
            <w:tcW w:w="2350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748F4" w:rsidRPr="004866C4" w:rsidTr="007D615A">
        <w:tc>
          <w:tcPr>
            <w:tcW w:w="462" w:type="dxa"/>
          </w:tcPr>
          <w:p w:rsidR="00C748F4" w:rsidRPr="004866C4" w:rsidRDefault="00C748F4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7D615A">
              <w:rPr>
                <w:rFonts w:ascii="Times New Roman" w:hAnsi="Times New Roman" w:cs="Times New Roman"/>
                <w:sz w:val="24"/>
                <w:szCs w:val="24"/>
              </w:rPr>
              <w:t xml:space="preserve"> с библиотекой</w:t>
            </w:r>
          </w:p>
        </w:tc>
        <w:tc>
          <w:tcPr>
            <w:tcW w:w="2076" w:type="dxa"/>
          </w:tcPr>
          <w:p w:rsidR="00C748F4" w:rsidRPr="004866C4" w:rsidRDefault="007D615A" w:rsidP="001922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3A641A">
              <w:rPr>
                <w:rFonts w:ascii="Times New Roman" w:hAnsi="Times New Roman" w:cs="Times New Roman"/>
                <w:sz w:val="24"/>
                <w:szCs w:val="24"/>
              </w:rPr>
              <w:t>Паска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3A641A">
              <w:rPr>
                <w:rFonts w:ascii="Times New Roman" w:hAnsi="Times New Roman" w:cs="Times New Roman"/>
                <w:sz w:val="24"/>
                <w:szCs w:val="24"/>
              </w:rPr>
              <w:t>Молодежн</w:t>
            </w:r>
            <w:r w:rsidR="0019228C">
              <w:rPr>
                <w:rFonts w:ascii="Times New Roman" w:hAnsi="Times New Roman" w:cs="Times New Roman"/>
                <w:sz w:val="24"/>
                <w:szCs w:val="24"/>
              </w:rPr>
              <w:t>ая,2</w:t>
            </w:r>
          </w:p>
        </w:tc>
        <w:tc>
          <w:tcPr>
            <w:tcW w:w="2259" w:type="dxa"/>
          </w:tcPr>
          <w:p w:rsidR="00C748F4" w:rsidRPr="004866C4" w:rsidRDefault="007D615A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4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:rsidR="00C748F4" w:rsidRPr="004866C4" w:rsidRDefault="005A7D30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D615A">
              <w:rPr>
                <w:rFonts w:ascii="Times New Roman" w:hAnsi="Times New Roman" w:cs="Times New Roman"/>
                <w:sz w:val="24"/>
                <w:szCs w:val="24"/>
              </w:rPr>
              <w:t>ребует капремонта</w:t>
            </w:r>
          </w:p>
        </w:tc>
      </w:tr>
      <w:tr w:rsidR="005233AB" w:rsidRPr="004866C4" w:rsidTr="007D615A">
        <w:tc>
          <w:tcPr>
            <w:tcW w:w="462" w:type="dxa"/>
          </w:tcPr>
          <w:p w:rsidR="005233AB" w:rsidRDefault="005233AB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5233AB" w:rsidRDefault="0019228C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  <w:r w:rsidR="005233AB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33AB">
              <w:rPr>
                <w:rFonts w:ascii="Times New Roman" w:hAnsi="Times New Roman" w:cs="Times New Roman"/>
                <w:sz w:val="24"/>
                <w:szCs w:val="24"/>
              </w:rPr>
              <w:t>иблиот</w:t>
            </w:r>
            <w:proofErr w:type="gramStart"/>
            <w:r w:rsidR="005233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233AB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2076" w:type="dxa"/>
          </w:tcPr>
          <w:p w:rsidR="005233AB" w:rsidRDefault="0019228C" w:rsidP="003A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5233A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5233AB">
              <w:rPr>
                <w:rFonts w:ascii="Times New Roman" w:hAnsi="Times New Roman" w:cs="Times New Roman"/>
                <w:sz w:val="24"/>
                <w:szCs w:val="24"/>
              </w:rPr>
              <w:t>етай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Родниковая,</w:t>
            </w:r>
            <w:r w:rsidR="007E746C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259" w:type="dxa"/>
          </w:tcPr>
          <w:p w:rsidR="005233AB" w:rsidRDefault="001D16ED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3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50" w:type="dxa"/>
          </w:tcPr>
          <w:p w:rsidR="005233AB" w:rsidRDefault="005233AB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Pr="00325648" w:rsidRDefault="00C748F4" w:rsidP="00C748F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Доме</w:t>
      </w:r>
      <w:r w:rsidRPr="00325648">
        <w:rPr>
          <w:sz w:val="28"/>
          <w:szCs w:val="28"/>
        </w:rPr>
        <w:t xml:space="preserve"> культуры поселения создан</w:t>
      </w:r>
      <w:r w:rsidR="007D615A">
        <w:rPr>
          <w:sz w:val="28"/>
          <w:szCs w:val="28"/>
        </w:rPr>
        <w:t>ы взрослые и детские коллективы.</w:t>
      </w:r>
      <w:r w:rsidRPr="00325648">
        <w:rPr>
          <w:sz w:val="28"/>
          <w:szCs w:val="28"/>
        </w:rPr>
        <w:t xml:space="preserve"> Одним из основных направлений работы является работа по </w:t>
      </w:r>
      <w:r w:rsidR="0019228C">
        <w:rPr>
          <w:sz w:val="28"/>
          <w:szCs w:val="28"/>
        </w:rPr>
        <w:t>сохранению и возрождению народной культуры</w:t>
      </w:r>
      <w:r>
        <w:rPr>
          <w:sz w:val="28"/>
          <w:szCs w:val="28"/>
        </w:rPr>
        <w:t>.</w:t>
      </w:r>
      <w:r w:rsidR="007E746C">
        <w:rPr>
          <w:sz w:val="28"/>
          <w:szCs w:val="28"/>
        </w:rPr>
        <w:t xml:space="preserve"> На базе СДК работает народный фольклорный ансамбль «</w:t>
      </w:r>
      <w:proofErr w:type="spellStart"/>
      <w:r w:rsidR="007E746C">
        <w:rPr>
          <w:sz w:val="28"/>
          <w:szCs w:val="28"/>
        </w:rPr>
        <w:t>Зангари</w:t>
      </w:r>
      <w:proofErr w:type="spellEnd"/>
      <w:r w:rsidR="007E746C">
        <w:rPr>
          <w:sz w:val="28"/>
          <w:szCs w:val="28"/>
        </w:rPr>
        <w:t xml:space="preserve"> </w:t>
      </w:r>
      <w:proofErr w:type="spellStart"/>
      <w:r w:rsidR="007E746C">
        <w:rPr>
          <w:sz w:val="28"/>
          <w:szCs w:val="28"/>
        </w:rPr>
        <w:t>сяська</w:t>
      </w:r>
      <w:proofErr w:type="spellEnd"/>
      <w:r w:rsidR="007E746C">
        <w:rPr>
          <w:sz w:val="28"/>
          <w:szCs w:val="28"/>
        </w:rPr>
        <w:t>»</w:t>
      </w:r>
      <w:r w:rsidR="002F089E">
        <w:rPr>
          <w:sz w:val="28"/>
          <w:szCs w:val="28"/>
        </w:rPr>
        <w:t xml:space="preserve"> </w:t>
      </w:r>
      <w:r w:rsidR="007E746C">
        <w:rPr>
          <w:sz w:val="28"/>
          <w:szCs w:val="28"/>
        </w:rPr>
        <w:t>а, также детский коллектив – спутник «</w:t>
      </w:r>
      <w:proofErr w:type="spellStart"/>
      <w:r w:rsidR="007E746C">
        <w:rPr>
          <w:sz w:val="28"/>
          <w:szCs w:val="28"/>
        </w:rPr>
        <w:t>Пичи</w:t>
      </w:r>
      <w:proofErr w:type="spellEnd"/>
      <w:r w:rsidR="007E746C">
        <w:rPr>
          <w:sz w:val="28"/>
          <w:szCs w:val="28"/>
        </w:rPr>
        <w:t xml:space="preserve"> кут». Ведется кружковая работа</w:t>
      </w:r>
      <w:r w:rsidRPr="00325648">
        <w:rPr>
          <w:sz w:val="28"/>
          <w:szCs w:val="28"/>
        </w:rPr>
        <w:t xml:space="preserve">. </w:t>
      </w:r>
    </w:p>
    <w:p w:rsidR="00C748F4" w:rsidRPr="00325648" w:rsidRDefault="00C748F4" w:rsidP="00C748F4">
      <w:pPr>
        <w:pStyle w:val="Default"/>
        <w:ind w:firstLine="709"/>
        <w:jc w:val="both"/>
        <w:rPr>
          <w:sz w:val="28"/>
          <w:szCs w:val="28"/>
        </w:rPr>
      </w:pPr>
      <w:r w:rsidRPr="00325648">
        <w:rPr>
          <w:sz w:val="28"/>
          <w:szCs w:val="28"/>
        </w:rPr>
        <w:t xml:space="preserve">Задача в культурно-досуговых учреждениях </w:t>
      </w:r>
      <w:r>
        <w:rPr>
          <w:sz w:val="28"/>
          <w:szCs w:val="28"/>
        </w:rPr>
        <w:t>–</w:t>
      </w:r>
      <w:r w:rsidRPr="00325648">
        <w:rPr>
          <w:sz w:val="28"/>
          <w:szCs w:val="28"/>
        </w:rPr>
        <w:t xml:space="preserve"> вводить инновационные формы организации досуга населения и увеличить процент охвата населения 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648">
        <w:rPr>
          <w:rFonts w:ascii="Times New Roman" w:hAnsi="Times New Roman" w:cs="Times New Roman"/>
          <w:sz w:val="28"/>
          <w:szCs w:val="28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748F4" w:rsidSect="00410BA5">
          <w:headerReference w:type="default" r:id="rId9"/>
          <w:headerReference w:type="first" r:id="rId10"/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C748F4" w:rsidRPr="00CD71F2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D71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71F2">
        <w:rPr>
          <w:rFonts w:ascii="Times New Roman" w:hAnsi="Times New Roman" w:cs="Times New Roman"/>
          <w:sz w:val="28"/>
          <w:szCs w:val="28"/>
        </w:rPr>
        <w:t xml:space="preserve">.1. Прогноз изменения численности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C748F4" w:rsidRPr="00CD71F2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F2">
        <w:rPr>
          <w:rFonts w:ascii="Times New Roman" w:hAnsi="Times New Roman" w:cs="Times New Roman"/>
          <w:sz w:val="28"/>
          <w:szCs w:val="28"/>
        </w:rPr>
        <w:t xml:space="preserve">Прогноз изменения численности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D71F2">
        <w:rPr>
          <w:rFonts w:ascii="Times New Roman" w:hAnsi="Times New Roman" w:cs="Times New Roman"/>
          <w:sz w:val="28"/>
          <w:szCs w:val="28"/>
        </w:rPr>
        <w:t>на период до 2028 года построен на основе фактических данных о численности</w:t>
      </w:r>
      <w:r w:rsidR="003A641A">
        <w:rPr>
          <w:rFonts w:ascii="Times New Roman" w:hAnsi="Times New Roman" w:cs="Times New Roman"/>
          <w:sz w:val="28"/>
          <w:szCs w:val="28"/>
        </w:rPr>
        <w:t xml:space="preserve"> </w:t>
      </w:r>
      <w:r w:rsidRPr="00CD71F2">
        <w:rPr>
          <w:rFonts w:ascii="Times New Roman" w:hAnsi="Times New Roman" w:cs="Times New Roman"/>
          <w:sz w:val="28"/>
          <w:szCs w:val="28"/>
        </w:rPr>
        <w:t xml:space="preserve">населения муниципального образования </w:t>
      </w:r>
      <w:proofErr w:type="spellStart"/>
      <w:r w:rsidR="003A641A">
        <w:rPr>
          <w:rFonts w:ascii="Times New Roman" w:hAnsi="Times New Roman" w:cs="Times New Roman"/>
          <w:sz w:val="28"/>
          <w:szCs w:val="28"/>
        </w:rPr>
        <w:t>Паскин</w:t>
      </w:r>
      <w:r w:rsidR="00780AB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780AB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80AB7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CD71F2">
        <w:rPr>
          <w:rFonts w:ascii="Times New Roman" w:hAnsi="Times New Roman" w:cs="Times New Roman"/>
          <w:sz w:val="28"/>
          <w:szCs w:val="28"/>
        </w:rPr>
        <w:t>, а также</w:t>
      </w:r>
      <w:r w:rsidR="00780AB7">
        <w:rPr>
          <w:rFonts w:ascii="Times New Roman" w:hAnsi="Times New Roman" w:cs="Times New Roman"/>
          <w:sz w:val="28"/>
          <w:szCs w:val="28"/>
        </w:rPr>
        <w:t xml:space="preserve"> </w:t>
      </w:r>
      <w:r w:rsidRPr="00CD71F2">
        <w:rPr>
          <w:rFonts w:ascii="Times New Roman" w:hAnsi="Times New Roman" w:cs="Times New Roman"/>
          <w:sz w:val="28"/>
          <w:szCs w:val="28"/>
        </w:rPr>
        <w:t>на основе сведений о распределении населения по полу и возрасту. Прогноз изменения</w:t>
      </w:r>
      <w:r w:rsidR="00780AB7">
        <w:rPr>
          <w:rFonts w:ascii="Times New Roman" w:hAnsi="Times New Roman" w:cs="Times New Roman"/>
          <w:sz w:val="28"/>
          <w:szCs w:val="28"/>
        </w:rPr>
        <w:t xml:space="preserve"> </w:t>
      </w:r>
      <w:r w:rsidRPr="00CD71F2">
        <w:rPr>
          <w:rFonts w:ascii="Times New Roman" w:hAnsi="Times New Roman" w:cs="Times New Roman"/>
          <w:sz w:val="28"/>
          <w:szCs w:val="28"/>
        </w:rPr>
        <w:t xml:space="preserve">численности населения </w:t>
      </w:r>
      <w:r>
        <w:rPr>
          <w:rFonts w:ascii="Times New Roman" w:hAnsi="Times New Roman" w:cs="Times New Roman"/>
          <w:sz w:val="28"/>
          <w:szCs w:val="28"/>
        </w:rPr>
        <w:t>поселения представлен в таблице</w:t>
      </w:r>
      <w:r w:rsidRPr="00CD71F2">
        <w:rPr>
          <w:rFonts w:ascii="Times New Roman" w:hAnsi="Times New Roman" w:cs="Times New Roman"/>
          <w:sz w:val="28"/>
          <w:szCs w:val="28"/>
        </w:rPr>
        <w:t>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F2">
        <w:rPr>
          <w:rFonts w:ascii="Times New Roman" w:hAnsi="Times New Roman" w:cs="Times New Roman"/>
          <w:sz w:val="28"/>
          <w:szCs w:val="28"/>
        </w:rPr>
        <w:t>В период реализации Программы прогнозируется тенденция небольшого роста</w:t>
      </w:r>
      <w:r w:rsidR="00780AB7">
        <w:rPr>
          <w:rFonts w:ascii="Times New Roman" w:hAnsi="Times New Roman" w:cs="Times New Roman"/>
          <w:sz w:val="28"/>
          <w:szCs w:val="28"/>
        </w:rPr>
        <w:t xml:space="preserve"> </w:t>
      </w:r>
      <w:r w:rsidRPr="00CD71F2">
        <w:rPr>
          <w:rFonts w:ascii="Times New Roman" w:hAnsi="Times New Roman" w:cs="Times New Roman"/>
          <w:sz w:val="28"/>
          <w:szCs w:val="28"/>
        </w:rPr>
        <w:t>численности населения, обусловленная созданием комфортных социальных условий для</w:t>
      </w:r>
      <w:r w:rsidR="00780AB7">
        <w:rPr>
          <w:rFonts w:ascii="Times New Roman" w:hAnsi="Times New Roman" w:cs="Times New Roman"/>
          <w:sz w:val="28"/>
          <w:szCs w:val="28"/>
        </w:rPr>
        <w:t xml:space="preserve"> </w:t>
      </w:r>
      <w:r w:rsidRPr="00CD71F2">
        <w:rPr>
          <w:rFonts w:ascii="Times New Roman" w:hAnsi="Times New Roman" w:cs="Times New Roman"/>
          <w:sz w:val="28"/>
          <w:szCs w:val="28"/>
        </w:rPr>
        <w:t>проживания граждан, в том числе молодых семей, что в свою очередь будет</w:t>
      </w:r>
      <w:r w:rsidR="00780AB7">
        <w:rPr>
          <w:rFonts w:ascii="Times New Roman" w:hAnsi="Times New Roman" w:cs="Times New Roman"/>
          <w:sz w:val="28"/>
          <w:szCs w:val="28"/>
        </w:rPr>
        <w:t xml:space="preserve"> </w:t>
      </w:r>
      <w:r w:rsidRPr="00CD71F2">
        <w:rPr>
          <w:rFonts w:ascii="Times New Roman" w:hAnsi="Times New Roman" w:cs="Times New Roman"/>
          <w:sz w:val="28"/>
          <w:szCs w:val="28"/>
        </w:rPr>
        <w:t>способствовать восстановлению процессов естественного прироста населения.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Default="00C748F4" w:rsidP="00C748F4">
      <w:pPr>
        <w:rPr>
          <w:rFonts w:ascii="Times New Roman" w:hAnsi="Times New Roman" w:cs="Times New Roman"/>
          <w:sz w:val="28"/>
          <w:szCs w:val="28"/>
        </w:rPr>
        <w:sectPr w:rsidR="00C748F4" w:rsidSect="00410BA5"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Таблица. Прогноз изменения численности</w:t>
      </w:r>
      <w:r w:rsidR="00AF27D4">
        <w:rPr>
          <w:rFonts w:ascii="Times New Roman" w:hAnsi="Times New Roman" w:cs="Times New Roman"/>
          <w:sz w:val="28"/>
          <w:szCs w:val="28"/>
        </w:rPr>
        <w:t xml:space="preserve"> населения </w:t>
      </w:r>
      <w:proofErr w:type="spellStart"/>
      <w:r w:rsidR="003A641A">
        <w:rPr>
          <w:rFonts w:ascii="Times New Roman" w:hAnsi="Times New Roman" w:cs="Times New Roman"/>
          <w:sz w:val="28"/>
          <w:szCs w:val="28"/>
        </w:rPr>
        <w:t>Паскин</w:t>
      </w:r>
      <w:r w:rsidR="00AF27D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F27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27D4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1974"/>
        <w:gridCol w:w="1218"/>
        <w:gridCol w:w="1217"/>
        <w:gridCol w:w="1217"/>
        <w:gridCol w:w="1218"/>
        <w:gridCol w:w="1218"/>
        <w:gridCol w:w="1218"/>
        <w:gridCol w:w="1218"/>
        <w:gridCol w:w="1218"/>
        <w:gridCol w:w="1157"/>
        <w:gridCol w:w="1218"/>
      </w:tblGrid>
      <w:tr w:rsidR="00C748F4" w:rsidRPr="00CD71F2" w:rsidTr="00780AB7">
        <w:tc>
          <w:tcPr>
            <w:tcW w:w="54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4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1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17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17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1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1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1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1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1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57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1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748F4" w:rsidRPr="00CD71F2" w:rsidTr="00780AB7">
        <w:tc>
          <w:tcPr>
            <w:tcW w:w="54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поселения</w:t>
            </w:r>
          </w:p>
        </w:tc>
        <w:tc>
          <w:tcPr>
            <w:tcW w:w="1218" w:type="dxa"/>
          </w:tcPr>
          <w:p w:rsidR="00C748F4" w:rsidRPr="00CD71F2" w:rsidRDefault="00D506B1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17" w:type="dxa"/>
          </w:tcPr>
          <w:p w:rsidR="00C748F4" w:rsidRPr="00CD71F2" w:rsidRDefault="00D506B1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17" w:type="dxa"/>
          </w:tcPr>
          <w:p w:rsidR="00C748F4" w:rsidRPr="00CD71F2" w:rsidRDefault="00D506B1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18" w:type="dxa"/>
          </w:tcPr>
          <w:p w:rsidR="00C748F4" w:rsidRPr="00CD71F2" w:rsidRDefault="00D506B1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218" w:type="dxa"/>
          </w:tcPr>
          <w:p w:rsidR="00C748F4" w:rsidRPr="00CD71F2" w:rsidRDefault="00D506B1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218" w:type="dxa"/>
          </w:tcPr>
          <w:p w:rsidR="00C748F4" w:rsidRPr="00CD71F2" w:rsidRDefault="00D506B1" w:rsidP="00D50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218" w:type="dxa"/>
          </w:tcPr>
          <w:p w:rsidR="00C748F4" w:rsidRPr="00CD71F2" w:rsidRDefault="00D506B1" w:rsidP="00D50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218" w:type="dxa"/>
          </w:tcPr>
          <w:p w:rsidR="00C748F4" w:rsidRPr="00CD71F2" w:rsidRDefault="00D506B1" w:rsidP="00D50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157" w:type="dxa"/>
          </w:tcPr>
          <w:p w:rsidR="00C748F4" w:rsidRPr="00CD71F2" w:rsidRDefault="00D506B1" w:rsidP="00D50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218" w:type="dxa"/>
          </w:tcPr>
          <w:p w:rsidR="00C748F4" w:rsidRPr="00CD71F2" w:rsidRDefault="00D506B1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</w:tr>
      <w:tr w:rsidR="00C748F4" w:rsidRPr="00CD71F2" w:rsidTr="00780AB7">
        <w:tc>
          <w:tcPr>
            <w:tcW w:w="54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218" w:type="dxa"/>
          </w:tcPr>
          <w:p w:rsidR="00C748F4" w:rsidRPr="00CD71F2" w:rsidRDefault="00D506B1" w:rsidP="0031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217" w:type="dxa"/>
          </w:tcPr>
          <w:p w:rsidR="00C748F4" w:rsidRPr="00CD71F2" w:rsidRDefault="00315D58" w:rsidP="0031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218" w:type="dxa"/>
          </w:tcPr>
          <w:p w:rsidR="00C748F4" w:rsidRPr="00CD71F2" w:rsidRDefault="00315D58" w:rsidP="0031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80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80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C748F4" w:rsidRPr="00CD71F2" w:rsidRDefault="00315D58" w:rsidP="0031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57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C748F4" w:rsidRPr="00CD71F2" w:rsidTr="00780AB7">
        <w:tc>
          <w:tcPr>
            <w:tcW w:w="54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218" w:type="dxa"/>
          </w:tcPr>
          <w:p w:rsidR="00C748F4" w:rsidRPr="00CD71F2" w:rsidRDefault="00D506B1" w:rsidP="00D50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17" w:type="dxa"/>
          </w:tcPr>
          <w:p w:rsidR="00C748F4" w:rsidRPr="00CD71F2" w:rsidRDefault="00315D58" w:rsidP="0031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17" w:type="dxa"/>
          </w:tcPr>
          <w:p w:rsidR="00C748F4" w:rsidRPr="00CD71F2" w:rsidRDefault="00315D58" w:rsidP="0031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57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C748F4" w:rsidRPr="00CD71F2" w:rsidTr="00780AB7">
        <w:tc>
          <w:tcPr>
            <w:tcW w:w="54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74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1218" w:type="dxa"/>
          </w:tcPr>
          <w:p w:rsidR="00C748F4" w:rsidRPr="00CD71F2" w:rsidRDefault="00315D58" w:rsidP="00B44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5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</w:tcPr>
          <w:p w:rsidR="00C748F4" w:rsidRPr="00CD71F2" w:rsidRDefault="00315D58" w:rsidP="005A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C748F4" w:rsidRPr="00CD71F2" w:rsidRDefault="00315D58" w:rsidP="005A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C748F4" w:rsidRPr="00CD71F2" w:rsidRDefault="00315D58" w:rsidP="005A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C748F4" w:rsidRPr="00CD71F2" w:rsidRDefault="00315D58" w:rsidP="005A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C748F4" w:rsidRPr="00CD71F2" w:rsidRDefault="00B445BD" w:rsidP="00B44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</w:tcPr>
          <w:p w:rsidR="00C748F4" w:rsidRPr="00CD71F2" w:rsidRDefault="00315D58" w:rsidP="00B44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4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C748F4" w:rsidRPr="00CD71F2" w:rsidRDefault="00315D58" w:rsidP="00B44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4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7" w:type="dxa"/>
          </w:tcPr>
          <w:p w:rsidR="00C748F4" w:rsidRPr="00CD71F2" w:rsidRDefault="00315D58" w:rsidP="00B44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4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C748F4" w:rsidRPr="00CD71F2" w:rsidRDefault="00B445BD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748F4" w:rsidSect="00410BA5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C748F4" w:rsidRDefault="00C748F4" w:rsidP="00C748F4">
      <w:pPr>
        <w:rPr>
          <w:rFonts w:ascii="Times New Roman" w:hAnsi="Times New Roman" w:cs="Times New Roman"/>
          <w:sz w:val="28"/>
          <w:szCs w:val="28"/>
        </w:rPr>
        <w:sectPr w:rsidR="00C748F4" w:rsidSect="00410BA5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2B">
        <w:rPr>
          <w:rFonts w:ascii="Times New Roman" w:hAnsi="Times New Roman" w:cs="Times New Roman"/>
          <w:sz w:val="28"/>
          <w:szCs w:val="28"/>
        </w:rPr>
        <w:lastRenderedPageBreak/>
        <w:t>2.4.3. Объемы прогнозируемого выбытия из эксплуатации объ</w:t>
      </w:r>
      <w:r>
        <w:rPr>
          <w:rFonts w:ascii="Times New Roman" w:hAnsi="Times New Roman" w:cs="Times New Roman"/>
          <w:sz w:val="28"/>
          <w:szCs w:val="28"/>
        </w:rPr>
        <w:t>ектов социальной инфраструктуры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2B">
        <w:rPr>
          <w:rFonts w:ascii="Times New Roman" w:hAnsi="Times New Roman" w:cs="Times New Roman"/>
          <w:sz w:val="28"/>
          <w:szCs w:val="28"/>
        </w:rPr>
        <w:t xml:space="preserve">Выбытие из эксплуатации существующих объектов социальной инфраструктуры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3E762B">
        <w:rPr>
          <w:rFonts w:ascii="Times New Roman" w:hAnsi="Times New Roman" w:cs="Times New Roman"/>
          <w:sz w:val="28"/>
          <w:szCs w:val="28"/>
        </w:rPr>
        <w:t xml:space="preserve"> не планируется.</w:t>
      </w:r>
    </w:p>
    <w:p w:rsidR="00C748F4" w:rsidRPr="00F76C69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6C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6C69">
        <w:rPr>
          <w:rFonts w:ascii="Times New Roman" w:hAnsi="Times New Roman" w:cs="Times New Roman"/>
          <w:sz w:val="28"/>
          <w:szCs w:val="28"/>
        </w:rPr>
        <w:t xml:space="preserve">.4. Прогнозируемый </w:t>
      </w:r>
      <w:proofErr w:type="gramStart"/>
      <w:r w:rsidRPr="00F76C69">
        <w:rPr>
          <w:rFonts w:ascii="Times New Roman" w:hAnsi="Times New Roman" w:cs="Times New Roman"/>
          <w:sz w:val="28"/>
          <w:szCs w:val="28"/>
        </w:rPr>
        <w:t>спрос</w:t>
      </w:r>
      <w:proofErr w:type="gramEnd"/>
      <w:r w:rsidRPr="00F76C69">
        <w:rPr>
          <w:rFonts w:ascii="Times New Roman" w:hAnsi="Times New Roman" w:cs="Times New Roman"/>
          <w:sz w:val="28"/>
          <w:szCs w:val="28"/>
        </w:rPr>
        <w:t xml:space="preserve"> на услуги социальной инфраструктуры исходя из</w:t>
      </w:r>
      <w:r w:rsidR="00AF27D4"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прогноза численности населения, выбытия из эксплуатации объектов социальной</w:t>
      </w:r>
      <w:r w:rsidR="00AF27D4"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инфраструктуры</w:t>
      </w:r>
    </w:p>
    <w:p w:rsidR="00C748F4" w:rsidRPr="00F76C69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69">
        <w:rPr>
          <w:rFonts w:ascii="Times New Roman" w:hAnsi="Times New Roman" w:cs="Times New Roman"/>
          <w:sz w:val="28"/>
          <w:szCs w:val="28"/>
        </w:rPr>
        <w:t>Прогнозируемый спрос на услуги социальной инфраструктуры обусловлен в</w:t>
      </w:r>
      <w:r w:rsidR="00AF27D4"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большей степени существующим уровнем обеспеченности населения объектами</w:t>
      </w:r>
      <w:r w:rsidR="00AF27D4"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социальной инфраструктуры: данные о существующих объектах социальной</w:t>
      </w:r>
      <w:r w:rsidR="00AF27D4"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инфраструктуры свидетельствуют о недостаточном уровне обе</w:t>
      </w:r>
      <w:r w:rsidR="00AF27D4">
        <w:rPr>
          <w:rFonts w:ascii="Times New Roman" w:hAnsi="Times New Roman" w:cs="Times New Roman"/>
          <w:sz w:val="28"/>
          <w:szCs w:val="28"/>
        </w:rPr>
        <w:t>спеченности объектами</w:t>
      </w:r>
      <w:r w:rsidR="00CE39B8">
        <w:rPr>
          <w:rFonts w:ascii="Times New Roman" w:hAnsi="Times New Roman" w:cs="Times New Roman"/>
          <w:sz w:val="28"/>
          <w:szCs w:val="28"/>
        </w:rPr>
        <w:t xml:space="preserve"> -</w:t>
      </w:r>
      <w:r w:rsidR="00AF27D4">
        <w:rPr>
          <w:rFonts w:ascii="Times New Roman" w:hAnsi="Times New Roman" w:cs="Times New Roman"/>
          <w:sz w:val="28"/>
          <w:szCs w:val="28"/>
        </w:rPr>
        <w:t xml:space="preserve"> детскими </w:t>
      </w:r>
      <w:r w:rsidR="00CE39B8">
        <w:rPr>
          <w:rFonts w:ascii="Times New Roman" w:hAnsi="Times New Roman" w:cs="Times New Roman"/>
          <w:sz w:val="28"/>
          <w:szCs w:val="28"/>
        </w:rPr>
        <w:t>садами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8F4" w:rsidRDefault="00C748F4" w:rsidP="00C748F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Оценка</w:t>
      </w:r>
      <w:r w:rsidRPr="007E5CBB">
        <w:rPr>
          <w:rFonts w:ascii="Times New Roman" w:hAnsi="Times New Roman" w:cs="Times New Roman"/>
          <w:sz w:val="28"/>
          <w:szCs w:val="28"/>
        </w:rPr>
        <w:t xml:space="preserve"> нормативно-правовой базы, необходимой для функционирования и развития социальной инфраструктуры поселения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В соответствии с Требованиями №1050 основой разработки программ социальной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инфраструктуры являются государственные и муниципальные программы, стратегии</w:t>
      </w:r>
      <w:r w:rsidR="002F089E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социально-экономического развития поселения, планы мероприятий по реализации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развития, планы и программы комплексного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</w:t>
      </w:r>
      <w:r w:rsidR="00CE39B8">
        <w:rPr>
          <w:rFonts w:ascii="Times New Roman" w:hAnsi="Times New Roman" w:cs="Times New Roman"/>
          <w:sz w:val="28"/>
          <w:szCs w:val="28"/>
        </w:rPr>
        <w:t>разования, документы о развитии</w:t>
      </w:r>
      <w:r w:rsidRPr="00816F40">
        <w:rPr>
          <w:rFonts w:ascii="Times New Roman" w:hAnsi="Times New Roman" w:cs="Times New Roman"/>
          <w:sz w:val="28"/>
          <w:szCs w:val="28"/>
        </w:rPr>
        <w:t xml:space="preserve"> комплексном освоении территорий.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Муниципальные программы, стратегия социально-экономического развития, план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мероприятий по реализации стратегии социально-экономического развития, программа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 xml:space="preserve">комплексного социально-экономического развития </w:t>
      </w:r>
      <w:proofErr w:type="gramStart"/>
      <w:r w:rsidRPr="00816F4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16F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816F4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Программа комплексного развития социальной инфраструктуры муниципального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образования разрабатывалась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39B8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16F40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6F40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а поселения </w:t>
      </w:r>
    </w:p>
    <w:p w:rsidR="00CE39B8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 xml:space="preserve">Также при разработке Программы учтены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6F40">
        <w:rPr>
          <w:rFonts w:ascii="Times New Roman" w:hAnsi="Times New Roman" w:cs="Times New Roman"/>
          <w:sz w:val="28"/>
          <w:szCs w:val="28"/>
        </w:rPr>
        <w:t>естные нормативы градостроительного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проектирования муниципального образования</w:t>
      </w:r>
      <w:r w:rsidR="00CE39B8">
        <w:rPr>
          <w:rFonts w:ascii="Times New Roman" w:hAnsi="Times New Roman" w:cs="Times New Roman"/>
          <w:sz w:val="28"/>
          <w:szCs w:val="28"/>
        </w:rPr>
        <w:t>.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 xml:space="preserve"> Федеральным Законом от 28.06.2014 №172-ФЗ «О стратегическом планировании</w:t>
      </w:r>
      <w:r w:rsidR="005F23AA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в Российской Федерации» (далее – Федеральный Закон 172 ФЗ) регламентированы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правовые основы стратегического планирования муниципальных образований.</w:t>
      </w:r>
    </w:p>
    <w:p w:rsidR="00C748F4" w:rsidRPr="00816F40" w:rsidRDefault="00C748F4" w:rsidP="00C748F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в сфере стратегического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планирования относятся: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lastRenderedPageBreak/>
        <w:t>определение долгосрочных целей и задач муниципального управления и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муниципальных образований, согласованных с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приоритетами и целями социально-экономического развития Российской Федерации и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субъектов Российской Федерации;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разработка, рассмотрение, утверждение (одобрение) и реализация документов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стратегического планирования по вопросам, отнесенным к полномочиям органов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мониторинг и контроль реализации документов стратегического планирования,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утвержденных (одобренных) органами местного самоуправления;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иные полномочия в сфере стратегического планирования, определенные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федеральными законами и муниципальными нормативными правовыми актами.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К документам стратегического планирования, разрабатываемым на уровне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муниципального образования, относятся: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1) стратегия социально-экономического развития муниципального образования;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2) план мероприятий по реализации стратегии социально-экономического развития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3) прогноз социально-экономического развития муниципального образования на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среднесрочный или долгосрочный период;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4) бюджетный прогноз муниципального образования на долгосрочный период;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5) муниципальная программа.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При этом для городских и сельских поселений подготовка программ комплексного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социально-экономического развития является приоритетным инструментом обеспечения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устойчивого развития.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Данный инструмент является более предпочтительным 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16F40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CE39B8">
        <w:rPr>
          <w:rFonts w:ascii="Times New Roman" w:hAnsi="Times New Roman" w:cs="Times New Roman"/>
          <w:sz w:val="28"/>
          <w:szCs w:val="28"/>
        </w:rPr>
        <w:t xml:space="preserve">  Уставом</w:t>
      </w:r>
      <w:r w:rsidRPr="00816F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A641A">
        <w:rPr>
          <w:rFonts w:ascii="Times New Roman" w:hAnsi="Times New Roman" w:cs="Times New Roman"/>
          <w:sz w:val="28"/>
          <w:szCs w:val="28"/>
        </w:rPr>
        <w:t>Паскин</w:t>
      </w:r>
      <w:r w:rsidR="00CE39B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CE39B8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816F40">
        <w:rPr>
          <w:rFonts w:ascii="Times New Roman" w:hAnsi="Times New Roman" w:cs="Times New Roman"/>
          <w:sz w:val="28"/>
          <w:szCs w:val="28"/>
        </w:rPr>
        <w:t>, в котором обозначено, что в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полномочия Главы посел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816F40">
        <w:rPr>
          <w:rFonts w:ascii="Times New Roman" w:hAnsi="Times New Roman" w:cs="Times New Roman"/>
          <w:sz w:val="28"/>
          <w:szCs w:val="28"/>
        </w:rPr>
        <w:t xml:space="preserve"> входит общее руководство разработкой и внесение на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E39B8">
        <w:rPr>
          <w:rFonts w:ascii="Times New Roman" w:hAnsi="Times New Roman" w:cs="Times New Roman"/>
          <w:sz w:val="28"/>
          <w:szCs w:val="28"/>
        </w:rPr>
        <w:t>сельс</w:t>
      </w:r>
      <w:r w:rsidR="0045714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ой Думы</w:t>
      </w:r>
      <w:r w:rsidRPr="00816F40">
        <w:rPr>
          <w:rFonts w:ascii="Times New Roman" w:hAnsi="Times New Roman" w:cs="Times New Roman"/>
          <w:sz w:val="28"/>
          <w:szCs w:val="28"/>
        </w:rPr>
        <w:t xml:space="preserve"> проекта планов и программ социально-экономического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развития муниципального образования.</w:t>
      </w:r>
    </w:p>
    <w:p w:rsidR="00457146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Таким образом, следует отметить, что существующей нормативно-правовой базы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 xml:space="preserve">достаточно для функционирования и развития социальной </w:t>
      </w:r>
      <w:r w:rsidRPr="00816F40">
        <w:rPr>
          <w:rFonts w:ascii="Times New Roman" w:hAnsi="Times New Roman" w:cs="Times New Roman"/>
          <w:sz w:val="28"/>
          <w:szCs w:val="28"/>
        </w:rPr>
        <w:lastRenderedPageBreak/>
        <w:t>инфраструктуры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A641A">
        <w:rPr>
          <w:rFonts w:ascii="Times New Roman" w:hAnsi="Times New Roman" w:cs="Times New Roman"/>
          <w:sz w:val="28"/>
          <w:szCs w:val="28"/>
        </w:rPr>
        <w:t>Паскин</w:t>
      </w:r>
      <w:r w:rsidR="00CE39B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CE39B8">
        <w:rPr>
          <w:rFonts w:ascii="Times New Roman" w:hAnsi="Times New Roman" w:cs="Times New Roman"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816F40">
        <w:rPr>
          <w:rFonts w:ascii="Times New Roman" w:hAnsi="Times New Roman" w:cs="Times New Roman"/>
          <w:sz w:val="28"/>
          <w:szCs w:val="28"/>
        </w:rPr>
        <w:t>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 П</w:t>
      </w:r>
      <w:r w:rsidRPr="007E5CBB">
        <w:rPr>
          <w:rFonts w:ascii="Times New Roman" w:hAnsi="Times New Roman" w:cs="Times New Roman"/>
          <w:b/>
          <w:sz w:val="28"/>
          <w:szCs w:val="28"/>
        </w:rPr>
        <w:t>еречни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Исходя из существующего уровня обеспеченности населения услугами социальной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инфраструктуры, а также потребности населения в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таких услугах на перспективу сформирован перечень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мероприятий (инвестиционных проектов) по проектированию, строительству,</w:t>
      </w:r>
      <w:r w:rsidR="002F089E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реконструкции объектов социальной инфраструктуры.</w:t>
      </w:r>
    </w:p>
    <w:p w:rsidR="00C748F4" w:rsidRPr="00E96FBE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Перечень мероприятий разделен на 2 группы:</w:t>
      </w:r>
    </w:p>
    <w:p w:rsidR="00C748F4" w:rsidRPr="004867DA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7DA">
        <w:rPr>
          <w:rFonts w:ascii="Times New Roman" w:hAnsi="Times New Roman" w:cs="Times New Roman"/>
          <w:b/>
          <w:sz w:val="28"/>
          <w:szCs w:val="28"/>
        </w:rPr>
        <w:t>Группа I. Мероприятия (инвестиционные проекты) по реконструкции</w:t>
      </w:r>
      <w:r w:rsidR="00CE3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7DA">
        <w:rPr>
          <w:rFonts w:ascii="Times New Roman" w:hAnsi="Times New Roman" w:cs="Times New Roman"/>
          <w:b/>
          <w:sz w:val="28"/>
          <w:szCs w:val="28"/>
        </w:rPr>
        <w:t>существующих объектов социальной инфраструктуры:</w:t>
      </w:r>
    </w:p>
    <w:p w:rsidR="00C748F4" w:rsidRPr="00E96FBE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</w:t>
      </w:r>
    </w:p>
    <w:p w:rsidR="00C748F4" w:rsidRPr="00E96FBE" w:rsidRDefault="00C748F4" w:rsidP="00CE39B8">
      <w:pPr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Капитальный ремонт Дома культуры</w:t>
      </w:r>
      <w:r w:rsidR="00CE39B8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 w:rsidR="003A641A">
        <w:rPr>
          <w:rFonts w:ascii="Times New Roman" w:hAnsi="Times New Roman" w:cs="Times New Roman"/>
          <w:sz w:val="28"/>
          <w:szCs w:val="28"/>
        </w:rPr>
        <w:t>Паска</w:t>
      </w:r>
      <w:proofErr w:type="spellEnd"/>
      <w:r w:rsidRPr="00E96FBE">
        <w:rPr>
          <w:rFonts w:ascii="Times New Roman" w:hAnsi="Times New Roman" w:cs="Times New Roman"/>
          <w:sz w:val="28"/>
          <w:szCs w:val="28"/>
        </w:rPr>
        <w:t>.</w:t>
      </w:r>
    </w:p>
    <w:p w:rsidR="00C748F4" w:rsidRPr="004867DA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7DA">
        <w:rPr>
          <w:rFonts w:ascii="Times New Roman" w:hAnsi="Times New Roman" w:cs="Times New Roman"/>
          <w:b/>
          <w:sz w:val="28"/>
          <w:szCs w:val="28"/>
        </w:rPr>
        <w:t>Группа II. Мероприятия (инвестиционные проекты) по новому строительству</w:t>
      </w:r>
      <w:r w:rsidR="00D14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7DA">
        <w:rPr>
          <w:rFonts w:ascii="Times New Roman" w:hAnsi="Times New Roman" w:cs="Times New Roman"/>
          <w:b/>
          <w:sz w:val="28"/>
          <w:szCs w:val="28"/>
        </w:rPr>
        <w:t>объектов социальной инфраструктуры:</w:t>
      </w:r>
    </w:p>
    <w:p w:rsidR="00C748F4" w:rsidRPr="00E96FBE" w:rsidRDefault="008D2AD4" w:rsidP="008D2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C748F4" w:rsidRPr="00E96FBE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Детальный перечень мероприятий (инвестиционных проектов) по проектированию,</w:t>
      </w:r>
      <w:r w:rsidR="00C475B5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строительству, реконструкции объектов социальной инфраструктуры представлен в</w:t>
      </w:r>
      <w:r w:rsidR="00C475B5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 xml:space="preserve">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6FBE">
        <w:rPr>
          <w:rFonts w:ascii="Times New Roman" w:hAnsi="Times New Roman" w:cs="Times New Roman"/>
          <w:sz w:val="28"/>
          <w:szCs w:val="28"/>
        </w:rPr>
        <w:t>.1.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748F4" w:rsidSect="00410BA5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56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7356">
        <w:rPr>
          <w:rFonts w:ascii="Times New Roman" w:hAnsi="Times New Roman" w:cs="Times New Roman"/>
          <w:sz w:val="28"/>
          <w:szCs w:val="28"/>
        </w:rPr>
        <w:t xml:space="preserve">.1. Перечень мероприятий (инвестиционных проектов) по проектированию, строительству, реконструкции объектов социальной </w:t>
      </w:r>
      <w:r>
        <w:rPr>
          <w:rFonts w:ascii="Times New Roman" w:hAnsi="Times New Roman" w:cs="Times New Roman"/>
          <w:sz w:val="28"/>
          <w:szCs w:val="28"/>
        </w:rPr>
        <w:t>инфраструктуры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134"/>
        <w:gridCol w:w="1701"/>
        <w:gridCol w:w="567"/>
        <w:gridCol w:w="709"/>
        <w:gridCol w:w="709"/>
        <w:gridCol w:w="709"/>
        <w:gridCol w:w="708"/>
        <w:gridCol w:w="3402"/>
        <w:gridCol w:w="1524"/>
      </w:tblGrid>
      <w:tr w:rsidR="00C748F4" w:rsidRPr="002F7356" w:rsidTr="008D2AD4">
        <w:tc>
          <w:tcPr>
            <w:tcW w:w="562" w:type="dxa"/>
            <w:vMerge w:val="restart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Перечень мероприяти</w:t>
            </w:r>
            <w:proofErr w:type="gramStart"/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инвестиционных</w:t>
            </w:r>
            <w:r w:rsidR="00192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проектов) по видам</w:t>
            </w:r>
            <w:r w:rsidR="00192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объектов социальной</w:t>
            </w:r>
            <w:r w:rsidR="00192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</w:p>
        </w:tc>
        <w:tc>
          <w:tcPr>
            <w:tcW w:w="1134" w:type="dxa"/>
            <w:vMerge w:val="restart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vMerge w:val="restart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оложение объекта</w:t>
            </w:r>
          </w:p>
        </w:tc>
        <w:tc>
          <w:tcPr>
            <w:tcW w:w="1701" w:type="dxa"/>
            <w:vMerge w:val="restart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Технико-экономические</w:t>
            </w:r>
            <w:r w:rsidR="00192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параметры объекта</w:t>
            </w:r>
          </w:p>
        </w:tc>
        <w:tc>
          <w:tcPr>
            <w:tcW w:w="6804" w:type="dxa"/>
            <w:gridSpan w:val="6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Период реализации мероприятий</w:t>
            </w:r>
          </w:p>
        </w:tc>
        <w:tc>
          <w:tcPr>
            <w:tcW w:w="1524" w:type="dxa"/>
            <w:vMerge w:val="restart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C748F4" w:rsidRPr="002F7356" w:rsidTr="008D2AD4">
        <w:tc>
          <w:tcPr>
            <w:tcW w:w="562" w:type="dxa"/>
            <w:vMerge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8F4" w:rsidRPr="002F7356" w:rsidRDefault="00EA2DF8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2017 -</w:t>
            </w:r>
            <w:r w:rsidR="00C748F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402" w:type="dxa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2027</w:t>
            </w:r>
          </w:p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8F4" w:rsidRPr="002F7356" w:rsidTr="008D2AD4">
        <w:tc>
          <w:tcPr>
            <w:tcW w:w="14560" w:type="dxa"/>
            <w:gridSpan w:val="12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1AC">
              <w:rPr>
                <w:rFonts w:ascii="Times New Roman" w:hAnsi="Times New Roman" w:cs="Times New Roman"/>
                <w:sz w:val="20"/>
                <w:szCs w:val="20"/>
              </w:rPr>
              <w:t>Группа I. Мероприятия (инвестиционные проекты) по реконструкции существующих объ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ектов социальной инфраструктуры</w:t>
            </w:r>
          </w:p>
        </w:tc>
      </w:tr>
      <w:tr w:rsidR="00C748F4" w:rsidRPr="002F7356" w:rsidTr="008D2AD4">
        <w:tc>
          <w:tcPr>
            <w:tcW w:w="14560" w:type="dxa"/>
            <w:gridSpan w:val="12"/>
          </w:tcPr>
          <w:p w:rsidR="00346311" w:rsidRDefault="00346311" w:rsidP="0034631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</w:p>
          <w:p w:rsidR="00457146" w:rsidRPr="00346311" w:rsidRDefault="00457146" w:rsidP="008D2AD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311" w:rsidRPr="002F7356" w:rsidTr="008D2AD4">
        <w:tc>
          <w:tcPr>
            <w:tcW w:w="562" w:type="dxa"/>
          </w:tcPr>
          <w:p w:rsidR="00346311" w:rsidRDefault="008D2AD4" w:rsidP="00346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3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346311" w:rsidRDefault="00346311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дома культуры</w:t>
            </w:r>
          </w:p>
        </w:tc>
        <w:tc>
          <w:tcPr>
            <w:tcW w:w="1134" w:type="dxa"/>
          </w:tcPr>
          <w:p w:rsidR="00346311" w:rsidRDefault="002246D5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 культуры</w:t>
            </w:r>
          </w:p>
        </w:tc>
        <w:tc>
          <w:tcPr>
            <w:tcW w:w="1134" w:type="dxa"/>
          </w:tcPr>
          <w:p w:rsidR="00346311" w:rsidRDefault="00457146" w:rsidP="00D50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246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A641A">
              <w:rPr>
                <w:rFonts w:ascii="Times New Roman" w:hAnsi="Times New Roman" w:cs="Times New Roman"/>
                <w:sz w:val="20"/>
                <w:szCs w:val="20"/>
              </w:rPr>
              <w:t>Паска</w:t>
            </w:r>
            <w:proofErr w:type="spellEnd"/>
            <w:r w:rsidR="002246D5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3A641A">
              <w:rPr>
                <w:rFonts w:ascii="Times New Roman" w:hAnsi="Times New Roman" w:cs="Times New Roman"/>
                <w:sz w:val="20"/>
                <w:szCs w:val="20"/>
              </w:rPr>
              <w:t>Молодежн</w:t>
            </w:r>
            <w:r w:rsidR="002246D5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="00D50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46311" w:rsidRDefault="003A641A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="002246D5">
              <w:rPr>
                <w:rFonts w:ascii="Times New Roman" w:hAnsi="Times New Roman" w:cs="Times New Roman"/>
                <w:sz w:val="20"/>
                <w:szCs w:val="20"/>
              </w:rPr>
              <w:t>этажное здание. Площадь 400 м</w:t>
            </w:r>
            <w:proofErr w:type="gramStart"/>
            <w:r w:rsidR="00224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2246D5">
              <w:rPr>
                <w:rFonts w:ascii="Times New Roman" w:hAnsi="Times New Roman" w:cs="Times New Roman"/>
                <w:sz w:val="20"/>
                <w:szCs w:val="20"/>
              </w:rPr>
              <w:t>. Год постройки 1989 год. Капремонта не проводился.</w:t>
            </w:r>
          </w:p>
        </w:tc>
        <w:tc>
          <w:tcPr>
            <w:tcW w:w="567" w:type="dxa"/>
          </w:tcPr>
          <w:p w:rsidR="00346311" w:rsidRDefault="00346311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311" w:rsidRPr="002F7356" w:rsidRDefault="007D333D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346311" w:rsidRPr="002F7356" w:rsidRDefault="00346311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311" w:rsidRPr="002F7356" w:rsidRDefault="00346311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6311" w:rsidRPr="002F7356" w:rsidRDefault="00346311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46311" w:rsidRPr="002F7356" w:rsidRDefault="00346311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346311" w:rsidRDefault="00346311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89E" w:rsidRPr="002F7356" w:rsidTr="008D2AD4">
        <w:tc>
          <w:tcPr>
            <w:tcW w:w="562" w:type="dxa"/>
          </w:tcPr>
          <w:p w:rsidR="002F089E" w:rsidRDefault="002F089E" w:rsidP="00346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089E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89E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89E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089E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89E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89E" w:rsidRPr="002F7356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89E" w:rsidRPr="002F7356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89E" w:rsidRPr="002F7356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089E" w:rsidRPr="002F7356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089E" w:rsidRPr="002F7356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F089E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20DE">
        <w:rPr>
          <w:rFonts w:ascii="Times New Roman" w:hAnsi="Times New Roman" w:cs="Times New Roman"/>
          <w:sz w:val="20"/>
          <w:szCs w:val="20"/>
        </w:rPr>
        <w:t>¹</w:t>
      </w:r>
      <w:proofErr w:type="gramStart"/>
      <w:r w:rsidRPr="000920DE">
        <w:rPr>
          <w:rFonts w:ascii="Times New Roman" w:hAnsi="Times New Roman" w:cs="Times New Roman"/>
          <w:sz w:val="20"/>
          <w:szCs w:val="20"/>
        </w:rPr>
        <w:t>КР</w:t>
      </w:r>
      <w:proofErr w:type="gramEnd"/>
      <w:r w:rsidRPr="000920DE">
        <w:rPr>
          <w:rFonts w:ascii="Times New Roman" w:hAnsi="Times New Roman" w:cs="Times New Roman"/>
          <w:sz w:val="20"/>
          <w:szCs w:val="20"/>
        </w:rPr>
        <w:t xml:space="preserve"> - капитальный ремонт</w:t>
      </w:r>
    </w:p>
    <w:p w:rsidR="00346311" w:rsidRPr="000920DE" w:rsidRDefault="00346311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748F4" w:rsidRPr="000920D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20DE">
        <w:rPr>
          <w:rFonts w:ascii="Times New Roman" w:hAnsi="Times New Roman" w:cs="Times New Roman"/>
          <w:sz w:val="20"/>
          <w:szCs w:val="20"/>
        </w:rPr>
        <w:t>²СМР – строительно-монтажные работы</w:t>
      </w:r>
    </w:p>
    <w:p w:rsidR="00C748F4" w:rsidRPr="000920D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20DE">
        <w:rPr>
          <w:rFonts w:ascii="Times New Roman" w:hAnsi="Times New Roman" w:cs="Times New Roman"/>
          <w:sz w:val="20"/>
          <w:szCs w:val="20"/>
        </w:rPr>
        <w:t>³ПИР – проектно-изыскательские работы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8F4" w:rsidRPr="007E5CBB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</w:t>
      </w:r>
      <w:r w:rsidRPr="007E5CBB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E5CBB">
        <w:rPr>
          <w:rFonts w:ascii="Times New Roman" w:hAnsi="Times New Roman" w:cs="Times New Roman"/>
          <w:b/>
          <w:sz w:val="28"/>
          <w:szCs w:val="28"/>
        </w:rPr>
        <w:t xml:space="preserve">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D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6E1535">
        <w:rPr>
          <w:rFonts w:ascii="Times New Roman" w:hAnsi="Times New Roman" w:cs="Times New Roman"/>
          <w:sz w:val="28"/>
          <w:szCs w:val="28"/>
        </w:rPr>
        <w:t xml:space="preserve"> </w:t>
      </w:r>
      <w:r w:rsidR="001D75E1">
        <w:rPr>
          <w:rFonts w:ascii="Times New Roman" w:hAnsi="Times New Roman" w:cs="Times New Roman"/>
          <w:sz w:val="28"/>
          <w:szCs w:val="28"/>
        </w:rPr>
        <w:t>15</w:t>
      </w:r>
      <w:r w:rsidR="002F089E">
        <w:rPr>
          <w:rFonts w:ascii="Times New Roman" w:hAnsi="Times New Roman" w:cs="Times New Roman"/>
          <w:sz w:val="28"/>
          <w:szCs w:val="28"/>
        </w:rPr>
        <w:t xml:space="preserve">00 </w:t>
      </w:r>
      <w:r w:rsidRPr="000920DE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920DE">
        <w:rPr>
          <w:rFonts w:ascii="Times New Roman" w:hAnsi="Times New Roman" w:cs="Times New Roman"/>
          <w:sz w:val="28"/>
          <w:szCs w:val="28"/>
        </w:rPr>
        <w:t>, в том</w:t>
      </w:r>
      <w:r w:rsidR="005F23AA">
        <w:rPr>
          <w:rFonts w:ascii="Times New Roman" w:hAnsi="Times New Roman" w:cs="Times New Roman"/>
          <w:sz w:val="28"/>
          <w:szCs w:val="28"/>
        </w:rPr>
        <w:t xml:space="preserve"> </w:t>
      </w:r>
      <w:r w:rsidRPr="000920DE">
        <w:rPr>
          <w:rFonts w:ascii="Times New Roman" w:hAnsi="Times New Roman" w:cs="Times New Roman"/>
          <w:sz w:val="28"/>
          <w:szCs w:val="28"/>
        </w:rPr>
        <w:t>числе:</w:t>
      </w:r>
    </w:p>
    <w:p w:rsidR="002F089E" w:rsidRPr="000920DE" w:rsidRDefault="002F089E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1D75E1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C748F4" w:rsidRPr="000920DE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DE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0920DE">
        <w:rPr>
          <w:rFonts w:ascii="Times New Roman" w:hAnsi="Times New Roman" w:cs="Times New Roman"/>
          <w:sz w:val="28"/>
          <w:szCs w:val="28"/>
        </w:rPr>
        <w:t xml:space="preserve"> </w:t>
      </w:r>
      <w:r w:rsidR="003C3DE7">
        <w:rPr>
          <w:rFonts w:ascii="Times New Roman" w:hAnsi="Times New Roman" w:cs="Times New Roman"/>
          <w:sz w:val="28"/>
          <w:szCs w:val="28"/>
        </w:rPr>
        <w:t xml:space="preserve"> </w:t>
      </w:r>
      <w:r w:rsidR="001D75E1">
        <w:rPr>
          <w:rFonts w:ascii="Times New Roman" w:hAnsi="Times New Roman" w:cs="Times New Roman"/>
          <w:sz w:val="28"/>
          <w:szCs w:val="28"/>
        </w:rPr>
        <w:t xml:space="preserve">0 </w:t>
      </w:r>
      <w:r w:rsidRPr="000920DE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920DE">
        <w:rPr>
          <w:rFonts w:ascii="Times New Roman" w:hAnsi="Times New Roman" w:cs="Times New Roman"/>
          <w:sz w:val="28"/>
          <w:szCs w:val="28"/>
        </w:rPr>
        <w:t>;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DE">
        <w:rPr>
          <w:rFonts w:ascii="Times New Roman" w:hAnsi="Times New Roman" w:cs="Times New Roman"/>
          <w:sz w:val="28"/>
          <w:szCs w:val="28"/>
        </w:rPr>
        <w:t xml:space="preserve">средства бюджета района </w:t>
      </w:r>
      <w:r w:rsidR="001D75E1">
        <w:rPr>
          <w:rFonts w:ascii="Times New Roman" w:hAnsi="Times New Roman" w:cs="Times New Roman"/>
          <w:sz w:val="28"/>
          <w:szCs w:val="28"/>
        </w:rPr>
        <w:t>100</w:t>
      </w:r>
      <w:r w:rsidR="00633BFC">
        <w:rPr>
          <w:rFonts w:ascii="Times New Roman" w:hAnsi="Times New Roman" w:cs="Times New Roman"/>
          <w:sz w:val="28"/>
          <w:szCs w:val="28"/>
        </w:rPr>
        <w:t xml:space="preserve"> </w:t>
      </w:r>
      <w:r w:rsidRPr="000920DE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0F0237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DE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0F0237">
        <w:rPr>
          <w:rFonts w:ascii="Times New Roman" w:hAnsi="Times New Roman" w:cs="Times New Roman"/>
          <w:sz w:val="28"/>
          <w:szCs w:val="28"/>
        </w:rPr>
        <w:t>населения 75 тыс. руб.</w:t>
      </w:r>
    </w:p>
    <w:p w:rsidR="000F0237" w:rsidRDefault="000F0237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спонсоров  100 тыс. руб.</w:t>
      </w:r>
    </w:p>
    <w:p w:rsidR="000F0237" w:rsidRDefault="000F0237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Всемирного банка 1225 тыс. руб.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DE">
        <w:rPr>
          <w:rFonts w:ascii="Times New Roman" w:hAnsi="Times New Roman" w:cs="Times New Roman"/>
          <w:sz w:val="28"/>
          <w:szCs w:val="28"/>
        </w:rPr>
        <w:t>Оценка объемов и источников финансирования мероприятий (инвестиционных</w:t>
      </w:r>
      <w:r w:rsidR="003C3DE7">
        <w:rPr>
          <w:rFonts w:ascii="Times New Roman" w:hAnsi="Times New Roman" w:cs="Times New Roman"/>
          <w:sz w:val="28"/>
          <w:szCs w:val="28"/>
        </w:rPr>
        <w:t xml:space="preserve"> </w:t>
      </w:r>
      <w:r w:rsidRPr="000920DE">
        <w:rPr>
          <w:rFonts w:ascii="Times New Roman" w:hAnsi="Times New Roman" w:cs="Times New Roman"/>
          <w:sz w:val="28"/>
          <w:szCs w:val="28"/>
        </w:rPr>
        <w:t xml:space="preserve">проектов) по проектированию, строительству, </w:t>
      </w:r>
      <w:r w:rsidRPr="000920DE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объектов социальной</w:t>
      </w:r>
      <w:r w:rsidR="003A641A">
        <w:rPr>
          <w:rFonts w:ascii="Times New Roman" w:hAnsi="Times New Roman" w:cs="Times New Roman"/>
          <w:sz w:val="28"/>
          <w:szCs w:val="28"/>
        </w:rPr>
        <w:t xml:space="preserve"> </w:t>
      </w:r>
      <w:r w:rsidRPr="000920DE">
        <w:rPr>
          <w:rFonts w:ascii="Times New Roman" w:hAnsi="Times New Roman" w:cs="Times New Roman"/>
          <w:sz w:val="28"/>
          <w:szCs w:val="28"/>
        </w:rPr>
        <w:t xml:space="preserve">инфраструктуры представлена в таблице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20DE">
        <w:rPr>
          <w:rFonts w:ascii="Times New Roman" w:hAnsi="Times New Roman" w:cs="Times New Roman"/>
          <w:sz w:val="28"/>
          <w:szCs w:val="28"/>
        </w:rPr>
        <w:t>.1</w:t>
      </w:r>
    </w:p>
    <w:p w:rsidR="00C748F4" w:rsidRDefault="00C748F4" w:rsidP="00C748F4">
      <w:pPr>
        <w:jc w:val="both"/>
        <w:rPr>
          <w:rFonts w:ascii="Times New Roman" w:hAnsi="Times New Roman" w:cs="Times New Roman"/>
          <w:sz w:val="28"/>
          <w:szCs w:val="28"/>
        </w:rPr>
        <w:sectPr w:rsidR="00C748F4" w:rsidSect="00410BA5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C748F4" w:rsidRDefault="00C748F4" w:rsidP="00C748F4">
      <w:pPr>
        <w:jc w:val="both"/>
        <w:rPr>
          <w:rFonts w:ascii="Times New Roman" w:hAnsi="Times New Roman" w:cs="Times New Roman"/>
          <w:sz w:val="28"/>
          <w:szCs w:val="28"/>
        </w:rPr>
      </w:pPr>
      <w:r w:rsidRPr="00700F3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0F3E">
        <w:rPr>
          <w:rFonts w:ascii="Times New Roman" w:hAnsi="Times New Roman" w:cs="Times New Roman"/>
          <w:sz w:val="28"/>
          <w:szCs w:val="28"/>
        </w:rPr>
        <w:t>.1. Оценка объемов и источников финансирования мероприятий (инвестиционных проектов) по проектированию,</w:t>
      </w:r>
      <w:r w:rsidR="00D1410E">
        <w:rPr>
          <w:rFonts w:ascii="Times New Roman" w:hAnsi="Times New Roman" w:cs="Times New Roman"/>
          <w:sz w:val="28"/>
          <w:szCs w:val="28"/>
        </w:rPr>
        <w:t xml:space="preserve"> </w:t>
      </w:r>
      <w:r w:rsidRPr="00700F3E">
        <w:rPr>
          <w:rFonts w:ascii="Times New Roman" w:hAnsi="Times New Roman" w:cs="Times New Roman"/>
          <w:sz w:val="28"/>
          <w:szCs w:val="28"/>
        </w:rPr>
        <w:t xml:space="preserve">строительству, реконструкции объектов 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559"/>
        <w:gridCol w:w="1484"/>
        <w:gridCol w:w="572"/>
        <w:gridCol w:w="572"/>
        <w:gridCol w:w="572"/>
        <w:gridCol w:w="572"/>
        <w:gridCol w:w="572"/>
        <w:gridCol w:w="572"/>
        <w:gridCol w:w="1373"/>
      </w:tblGrid>
      <w:tr w:rsidR="000F0237" w:rsidRPr="00700F3E" w:rsidTr="008D2AD4">
        <w:tc>
          <w:tcPr>
            <w:tcW w:w="438" w:type="dxa"/>
            <w:vMerge w:val="restart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9" w:type="dxa"/>
            <w:vMerge w:val="restart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Перечень мероприяти</w:t>
            </w:r>
            <w:proofErr w:type="gramStart"/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проектов) по видам</w:t>
            </w:r>
            <w:r w:rsidR="00D14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объектов социальной инфраструктуры</w:t>
            </w:r>
            <w:r w:rsidR="005F23AA">
              <w:rPr>
                <w:rFonts w:ascii="Times New Roman" w:hAnsi="Times New Roman" w:cs="Times New Roman"/>
                <w:sz w:val="20"/>
                <w:szCs w:val="20"/>
              </w:rPr>
              <w:t xml:space="preserve"> с указанием</w:t>
            </w:r>
            <w:r w:rsidR="000F0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источнико</w:t>
            </w:r>
            <w:r w:rsidR="005F23A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14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484" w:type="dxa"/>
            <w:vMerge w:val="restart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Общий объем</w:t>
            </w:r>
            <w:r w:rsidR="00D14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  <w:r w:rsidR="00D14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proofErr w:type="gramStart"/>
            <w:r w:rsidR="00D14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432" w:type="dxa"/>
            <w:gridSpan w:val="6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0F0237" w:rsidRPr="00700F3E" w:rsidTr="008D2AD4">
        <w:tc>
          <w:tcPr>
            <w:tcW w:w="438" w:type="dxa"/>
            <w:vMerge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8D2AD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2017 -</w:t>
            </w:r>
            <w:r w:rsidR="00C748F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2027</w:t>
            </w:r>
          </w:p>
        </w:tc>
        <w:tc>
          <w:tcPr>
            <w:tcW w:w="1373" w:type="dxa"/>
            <w:vMerge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8F4" w:rsidRPr="00700F3E" w:rsidTr="008D2AD4">
        <w:tc>
          <w:tcPr>
            <w:tcW w:w="438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848" w:type="dxa"/>
            <w:gridSpan w:val="9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Группа I. Мероприятия (инвестиционные проекты) по реконструкции существующих объектов социальной инфраструктуры</w:t>
            </w:r>
          </w:p>
        </w:tc>
      </w:tr>
      <w:tr w:rsidR="00C748F4" w:rsidRPr="00700F3E" w:rsidTr="008D2AD4">
        <w:tc>
          <w:tcPr>
            <w:tcW w:w="438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8" w:type="dxa"/>
            <w:gridSpan w:val="9"/>
          </w:tcPr>
          <w:p w:rsidR="00C748F4" w:rsidRPr="00700F3E" w:rsidRDefault="008D2AD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  <w:r w:rsidR="00C748F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F0237" w:rsidRPr="00700F3E" w:rsidTr="008D2AD4">
        <w:tc>
          <w:tcPr>
            <w:tcW w:w="438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BF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59" w:type="dxa"/>
          </w:tcPr>
          <w:p w:rsidR="00C748F4" w:rsidRPr="00700F3E" w:rsidRDefault="003C3DE7" w:rsidP="003A64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proofErr w:type="spellStart"/>
            <w:r w:rsidR="003A641A">
              <w:rPr>
                <w:rFonts w:ascii="Times New Roman" w:hAnsi="Times New Roman" w:cs="Times New Roman"/>
                <w:sz w:val="20"/>
                <w:szCs w:val="20"/>
              </w:rPr>
              <w:t>Паскин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ДК с библиотекой.</w:t>
            </w:r>
          </w:p>
        </w:tc>
        <w:tc>
          <w:tcPr>
            <w:tcW w:w="1484" w:type="dxa"/>
          </w:tcPr>
          <w:p w:rsidR="00C748F4" w:rsidRPr="00700F3E" w:rsidRDefault="000F0237" w:rsidP="003C3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572" w:type="dxa"/>
          </w:tcPr>
          <w:p w:rsidR="00C748F4" w:rsidRPr="00700F3E" w:rsidRDefault="00C748F4" w:rsidP="000F0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0F023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37" w:rsidRPr="00700F3E" w:rsidTr="008D2AD4">
        <w:tc>
          <w:tcPr>
            <w:tcW w:w="438" w:type="dxa"/>
          </w:tcPr>
          <w:p w:rsidR="003C3DE7" w:rsidRDefault="003C3DE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3C3DE7" w:rsidRDefault="003C3DE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4" w:type="dxa"/>
          </w:tcPr>
          <w:p w:rsidR="003C3DE7" w:rsidRPr="00700F3E" w:rsidRDefault="003C3DE7" w:rsidP="003C3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C3DE7" w:rsidRPr="00700F3E" w:rsidRDefault="003C3DE7" w:rsidP="000F0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C3DE7" w:rsidRPr="00700F3E" w:rsidRDefault="003C3DE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C3DE7" w:rsidRPr="00700F3E" w:rsidRDefault="003C3DE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C3DE7" w:rsidRPr="00700F3E" w:rsidRDefault="003C3DE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C3DE7" w:rsidRPr="00700F3E" w:rsidRDefault="003C3DE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C3DE7" w:rsidRPr="00700F3E" w:rsidRDefault="003C3DE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3C3DE7" w:rsidRPr="00700F3E" w:rsidRDefault="003C3DE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37" w:rsidRPr="00700F3E" w:rsidTr="008D2AD4">
        <w:tc>
          <w:tcPr>
            <w:tcW w:w="438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700F3E" w:rsidRDefault="00C748F4" w:rsidP="000F02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0F0237">
              <w:rPr>
                <w:rFonts w:ascii="Times New Roman" w:hAnsi="Times New Roman" w:cs="Times New Roman"/>
                <w:sz w:val="20"/>
                <w:szCs w:val="20"/>
              </w:rPr>
              <w:t>Всемирного банка</w:t>
            </w:r>
          </w:p>
        </w:tc>
        <w:tc>
          <w:tcPr>
            <w:tcW w:w="1484" w:type="dxa"/>
          </w:tcPr>
          <w:p w:rsidR="00C748F4" w:rsidRPr="00700F3E" w:rsidRDefault="000F0237" w:rsidP="000F0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0F023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37" w:rsidRPr="00700F3E" w:rsidTr="008D2AD4">
        <w:tc>
          <w:tcPr>
            <w:tcW w:w="438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700F3E" w:rsidRDefault="00C748F4" w:rsidP="003C3D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местного бюджета района </w:t>
            </w:r>
          </w:p>
        </w:tc>
        <w:tc>
          <w:tcPr>
            <w:tcW w:w="1484" w:type="dxa"/>
          </w:tcPr>
          <w:p w:rsidR="00C748F4" w:rsidRPr="00700F3E" w:rsidRDefault="000F0237" w:rsidP="003C3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0F023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37" w:rsidRPr="00700F3E" w:rsidTr="008D2AD4">
        <w:tc>
          <w:tcPr>
            <w:tcW w:w="438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700F3E" w:rsidRDefault="00C748F4" w:rsidP="000F02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0F0237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 </w:t>
            </w:r>
          </w:p>
        </w:tc>
        <w:tc>
          <w:tcPr>
            <w:tcW w:w="1484" w:type="dxa"/>
          </w:tcPr>
          <w:p w:rsidR="00C748F4" w:rsidRPr="00700F3E" w:rsidRDefault="000F0237" w:rsidP="003C3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0F023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37" w:rsidRPr="00700F3E" w:rsidTr="008D2AD4">
        <w:tc>
          <w:tcPr>
            <w:tcW w:w="438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700F3E" w:rsidRDefault="000F0237" w:rsidP="000F02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спонсоров</w:t>
            </w:r>
          </w:p>
        </w:tc>
        <w:tc>
          <w:tcPr>
            <w:tcW w:w="1484" w:type="dxa"/>
          </w:tcPr>
          <w:p w:rsidR="00C748F4" w:rsidRPr="00700F3E" w:rsidRDefault="000F0237" w:rsidP="003C3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C3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0F023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C748F4" w:rsidP="00410BA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группе мероприятий I:</w:t>
            </w:r>
          </w:p>
        </w:tc>
        <w:tc>
          <w:tcPr>
            <w:tcW w:w="1484" w:type="dxa"/>
          </w:tcPr>
          <w:p w:rsidR="00C748F4" w:rsidRPr="00094E54" w:rsidRDefault="000F0237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0F0237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037820" w:rsidRPr="00094E54" w:rsidRDefault="00037820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037820" w:rsidRPr="00094E54" w:rsidRDefault="00037820" w:rsidP="00410BA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4" w:type="dxa"/>
          </w:tcPr>
          <w:p w:rsidR="00037820" w:rsidRPr="00094E54" w:rsidRDefault="00037820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37820" w:rsidRPr="00094E54" w:rsidRDefault="00037820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37820" w:rsidRPr="00094E54" w:rsidRDefault="00037820" w:rsidP="000F02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37820" w:rsidRPr="00094E54" w:rsidRDefault="00037820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37820" w:rsidRPr="00094E54" w:rsidRDefault="00037820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37820" w:rsidRPr="00094E54" w:rsidRDefault="00037820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37820" w:rsidRPr="00094E54" w:rsidRDefault="00037820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037820" w:rsidRPr="00094E54" w:rsidRDefault="00037820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7D333D" w:rsidP="000F02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C748F4"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редства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F0237">
              <w:rPr>
                <w:rFonts w:ascii="Times New Roman" w:hAnsi="Times New Roman" w:cs="Times New Roman"/>
                <w:b/>
                <w:sz w:val="20"/>
                <w:szCs w:val="20"/>
              </w:rPr>
              <w:t>Всемирного банка</w:t>
            </w: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7D333D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1225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C748F4" w:rsidP="00410BA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</w:t>
            </w:r>
            <w:r w:rsidR="00037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тного бюджета </w:t>
            </w:r>
            <w:proofErr w:type="spellStart"/>
            <w:r w:rsidR="00037820">
              <w:rPr>
                <w:rFonts w:ascii="Times New Roman" w:hAnsi="Times New Roman" w:cs="Times New Roman"/>
                <w:b/>
                <w:sz w:val="20"/>
                <w:szCs w:val="20"/>
              </w:rPr>
              <w:t>Кильмезского</w:t>
            </w:r>
            <w:proofErr w:type="spellEnd"/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0F0237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C748F4" w:rsidP="007D33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</w:t>
            </w:r>
            <w:r w:rsidR="007D333D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населения и спонсоров</w:t>
            </w: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</w:tcPr>
          <w:p w:rsidR="00C748F4" w:rsidRPr="00094E54" w:rsidRDefault="00C748F4" w:rsidP="00037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7D333D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037820" w:rsidP="00410BA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84" w:type="dxa"/>
          </w:tcPr>
          <w:p w:rsidR="00C748F4" w:rsidRPr="00094E54" w:rsidRDefault="007D333D" w:rsidP="007D3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7D333D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48F4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848" w:type="dxa"/>
            <w:gridSpan w:val="9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Группа II. Мероприятия (инвестиционные проекты) по строительству новых объектов социальной инфраструктуры</w:t>
            </w: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5F23AA" w:rsidRDefault="00037820" w:rsidP="00410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3AA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5F23AA" w:rsidRDefault="00C748F4" w:rsidP="00410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5F23AA" w:rsidRDefault="00D72C03" w:rsidP="00410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3A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C748F4" w:rsidP="00410BA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C748F4" w:rsidP="00410BA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C748F4" w:rsidP="00410BA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D72C03" w:rsidRPr="00094E54" w:rsidRDefault="00D72C03" w:rsidP="00410BA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84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C748F4" w:rsidP="00410BA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групп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ам</w:t>
            </w: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мероприятий I</w:t>
            </w:r>
            <w:r w:rsidRPr="00EF2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7D333D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D72C03" w:rsidRPr="00094E54" w:rsidRDefault="00D72C03" w:rsidP="00410BA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4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C748F4" w:rsidP="007D33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</w:t>
            </w:r>
            <w:r w:rsidR="007D333D">
              <w:rPr>
                <w:rFonts w:ascii="Times New Roman" w:hAnsi="Times New Roman" w:cs="Times New Roman"/>
                <w:b/>
                <w:sz w:val="20"/>
                <w:szCs w:val="20"/>
              </w:rPr>
              <w:t>всемирного банка</w:t>
            </w: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8D2A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7D333D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1225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D72C03" w:rsidP="00D72C0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местного бюджета </w:t>
            </w:r>
            <w:r w:rsidR="00C748F4"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7D333D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7D333D" w:rsidP="007D33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C748F4"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редства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населения и              спонсоров</w:t>
            </w: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7D333D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C748F4" w:rsidP="00D72C0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Ц</w:t>
      </w:r>
      <w:r w:rsidRPr="007E5CBB">
        <w:rPr>
          <w:rFonts w:ascii="Times New Roman" w:hAnsi="Times New Roman" w:cs="Times New Roman"/>
          <w:b/>
          <w:sz w:val="28"/>
          <w:szCs w:val="28"/>
        </w:rPr>
        <w:t>елевые индикаторы программы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93A">
        <w:rPr>
          <w:rFonts w:ascii="Times New Roman" w:hAnsi="Times New Roman" w:cs="Times New Roman"/>
          <w:sz w:val="28"/>
          <w:szCs w:val="28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 муниципального образования</w:t>
      </w:r>
      <w:proofErr w:type="gramStart"/>
      <w:r w:rsidRPr="00F87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установлены по мероприятиям (инвестиционным проектам)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F8793A">
        <w:rPr>
          <w:rFonts w:ascii="Times New Roman" w:hAnsi="Times New Roman" w:cs="Times New Roman"/>
          <w:sz w:val="28"/>
          <w:szCs w:val="28"/>
        </w:rPr>
        <w:t xml:space="preserve"> (строительства новых объек</w:t>
      </w:r>
      <w:r>
        <w:rPr>
          <w:rFonts w:ascii="Times New Roman" w:hAnsi="Times New Roman" w:cs="Times New Roman"/>
          <w:sz w:val="28"/>
          <w:szCs w:val="28"/>
        </w:rPr>
        <w:t>тов социальной инфраструктуры).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93A">
        <w:rPr>
          <w:rFonts w:ascii="Times New Roman" w:hAnsi="Times New Roman" w:cs="Times New Roman"/>
          <w:sz w:val="28"/>
          <w:szCs w:val="28"/>
        </w:rPr>
        <w:t>Расчет целевых индикаторов произведен в соответствии со следующими документами: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793A">
        <w:rPr>
          <w:rFonts w:ascii="Times New Roman" w:hAnsi="Times New Roman" w:cs="Times New Roman"/>
          <w:sz w:val="28"/>
          <w:szCs w:val="28"/>
        </w:rPr>
        <w:t xml:space="preserve">риказ Министерства экономического развития Российской Федерации от 30.11.2009 </w:t>
      </w:r>
      <w:r>
        <w:rPr>
          <w:rFonts w:ascii="Times New Roman" w:hAnsi="Times New Roman" w:cs="Times New Roman"/>
          <w:sz w:val="28"/>
          <w:szCs w:val="28"/>
        </w:rPr>
        <w:t>№ 492 «</w:t>
      </w:r>
      <w:r w:rsidRPr="00F8793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разработке прогноза социально-экономического развития Российской Федерации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793A">
        <w:rPr>
          <w:rFonts w:ascii="Times New Roman" w:hAnsi="Times New Roman" w:cs="Times New Roman"/>
          <w:sz w:val="28"/>
          <w:szCs w:val="28"/>
        </w:rPr>
        <w:t>;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8793A">
        <w:rPr>
          <w:rFonts w:ascii="Times New Roman" w:hAnsi="Times New Roman" w:cs="Times New Roman"/>
          <w:sz w:val="28"/>
          <w:szCs w:val="28"/>
        </w:rPr>
        <w:t xml:space="preserve">естные нормативы градостроительного проектирования муниципального образования </w:t>
      </w:r>
      <w:proofErr w:type="spellStart"/>
      <w:r w:rsidR="003A641A">
        <w:rPr>
          <w:rFonts w:ascii="Times New Roman" w:hAnsi="Times New Roman" w:cs="Times New Roman"/>
          <w:sz w:val="28"/>
          <w:szCs w:val="28"/>
        </w:rPr>
        <w:t>Паскин</w:t>
      </w:r>
      <w:r w:rsidR="00D1410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141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9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793A">
        <w:rPr>
          <w:rFonts w:ascii="Times New Roman" w:hAnsi="Times New Roman" w:cs="Times New Roman"/>
          <w:sz w:val="28"/>
          <w:szCs w:val="28"/>
        </w:rPr>
        <w:t xml:space="preserve">ассчитать целевые индикаторы по мероприятиям (инвестиционным проектам) I группы не представляется возможным в связи с отсутствием данных уровня износа существующих объектов социальной инфраструктуры, а также отсутствием конкретизации подвидов работ по </w:t>
      </w:r>
      <w:r w:rsidRPr="00F8793A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капитальному ремонту. Расчет целевых индикаторов представлен в таблице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793A">
        <w:rPr>
          <w:rFonts w:ascii="Times New Roman" w:hAnsi="Times New Roman" w:cs="Times New Roman"/>
          <w:sz w:val="28"/>
          <w:szCs w:val="28"/>
        </w:rPr>
        <w:t>.1.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748F4" w:rsidSect="00410BA5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5.1. Целевые индикаторы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1594"/>
        <w:gridCol w:w="1653"/>
        <w:gridCol w:w="622"/>
        <w:gridCol w:w="619"/>
        <w:gridCol w:w="618"/>
        <w:gridCol w:w="622"/>
        <w:gridCol w:w="622"/>
        <w:gridCol w:w="687"/>
        <w:gridCol w:w="1633"/>
      </w:tblGrid>
      <w:tr w:rsidR="00C748F4" w:rsidRPr="00CE29E7" w:rsidTr="00172F50">
        <w:tc>
          <w:tcPr>
            <w:tcW w:w="616" w:type="dxa"/>
            <w:vMerge w:val="restart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4" w:type="dxa"/>
            <w:vMerge w:val="restart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Перечень целевых показателей (в разрезе мероприятий, объектов)</w:t>
            </w:r>
          </w:p>
        </w:tc>
        <w:tc>
          <w:tcPr>
            <w:tcW w:w="1653" w:type="dxa"/>
            <w:vMerge w:val="restart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мероприятий, тыс. руб.</w:t>
            </w:r>
          </w:p>
        </w:tc>
        <w:tc>
          <w:tcPr>
            <w:tcW w:w="3790" w:type="dxa"/>
            <w:gridSpan w:val="6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C748F4" w:rsidRPr="00CE29E7" w:rsidTr="00172F50">
        <w:tc>
          <w:tcPr>
            <w:tcW w:w="616" w:type="dxa"/>
            <w:vMerge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748F4" w:rsidRPr="00CE29E7" w:rsidRDefault="008D2AD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2017 -</w:t>
            </w:r>
            <w:r w:rsidR="00C748F4" w:rsidRPr="00CE29E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19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18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22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22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87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2027</w:t>
            </w:r>
          </w:p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8F4" w:rsidRPr="00CE29E7" w:rsidTr="00172F50">
        <w:tc>
          <w:tcPr>
            <w:tcW w:w="616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0" w:type="dxa"/>
            <w:gridSpan w:val="9"/>
          </w:tcPr>
          <w:p w:rsidR="00C748F4" w:rsidRPr="00CE29E7" w:rsidRDefault="008D2AD4" w:rsidP="008D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  <w:r w:rsidR="00C748F4" w:rsidRPr="00CE29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748F4" w:rsidRPr="00CE29E7" w:rsidTr="00172F50">
        <w:tc>
          <w:tcPr>
            <w:tcW w:w="616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94" w:type="dxa"/>
          </w:tcPr>
          <w:p w:rsidR="00C748F4" w:rsidRPr="00CE29E7" w:rsidRDefault="008D2AD4" w:rsidP="00A25A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proofErr w:type="spellStart"/>
            <w:r w:rsidR="00A25AF0">
              <w:rPr>
                <w:rFonts w:ascii="Times New Roman" w:hAnsi="Times New Roman" w:cs="Times New Roman"/>
                <w:sz w:val="20"/>
                <w:szCs w:val="20"/>
              </w:rPr>
              <w:t>Паскин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ДК</w:t>
            </w:r>
          </w:p>
        </w:tc>
        <w:tc>
          <w:tcPr>
            <w:tcW w:w="1653" w:type="dxa"/>
          </w:tcPr>
          <w:p w:rsidR="00C748F4" w:rsidRPr="00CE29E7" w:rsidRDefault="00172F50" w:rsidP="00410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622" w:type="dxa"/>
          </w:tcPr>
          <w:p w:rsidR="00C748F4" w:rsidRPr="00CE29E7" w:rsidRDefault="00172F50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19" w:type="dxa"/>
          </w:tcPr>
          <w:p w:rsidR="00C748F4" w:rsidRPr="00CE29E7" w:rsidRDefault="00C748F4" w:rsidP="00410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</w:tcPr>
          <w:p w:rsidR="00C748F4" w:rsidRPr="00AC7753" w:rsidRDefault="00C748F4" w:rsidP="00172F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8F4" w:rsidRPr="00CE29E7" w:rsidTr="00172F50">
        <w:tc>
          <w:tcPr>
            <w:tcW w:w="616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C748F4" w:rsidRPr="00CE29E7" w:rsidRDefault="00C748F4" w:rsidP="00410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поселения</w:t>
            </w:r>
          </w:p>
        </w:tc>
        <w:tc>
          <w:tcPr>
            <w:tcW w:w="1653" w:type="dxa"/>
          </w:tcPr>
          <w:p w:rsidR="00C748F4" w:rsidRPr="00CE29E7" w:rsidRDefault="00C748F4" w:rsidP="00410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22" w:type="dxa"/>
          </w:tcPr>
          <w:p w:rsidR="00C748F4" w:rsidRPr="00CE29E7" w:rsidRDefault="005F23AA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619" w:type="dxa"/>
          </w:tcPr>
          <w:p w:rsidR="00C748F4" w:rsidRPr="00CE29E7" w:rsidRDefault="005F23AA" w:rsidP="005F2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618" w:type="dxa"/>
          </w:tcPr>
          <w:p w:rsidR="00C748F4" w:rsidRPr="00CE29E7" w:rsidRDefault="005F23AA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622" w:type="dxa"/>
          </w:tcPr>
          <w:p w:rsidR="00C748F4" w:rsidRPr="00CE29E7" w:rsidRDefault="005F23AA" w:rsidP="005F2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622" w:type="dxa"/>
          </w:tcPr>
          <w:p w:rsidR="00C748F4" w:rsidRPr="00CE29E7" w:rsidRDefault="005F23AA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687" w:type="dxa"/>
          </w:tcPr>
          <w:p w:rsidR="00C748F4" w:rsidRPr="00CE29E7" w:rsidRDefault="005F23AA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633" w:type="dxa"/>
            <w:vMerge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8F4" w:rsidRPr="00CE29E7" w:rsidTr="00172F50">
        <w:tc>
          <w:tcPr>
            <w:tcW w:w="616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C748F4" w:rsidRPr="00CE29E7" w:rsidRDefault="00C748F4" w:rsidP="00410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C748F4" w:rsidRPr="00CE29E7" w:rsidRDefault="00C748F4" w:rsidP="00410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48F4" w:rsidRPr="007E5CBB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Оценка</w:t>
      </w:r>
      <w:r w:rsidRPr="007E5CBB">
        <w:rPr>
          <w:rFonts w:ascii="Times New Roman" w:hAnsi="Times New Roman" w:cs="Times New Roman"/>
          <w:b/>
          <w:sz w:val="28"/>
          <w:szCs w:val="28"/>
        </w:rPr>
        <w:t xml:space="preserve"> эффективности мероп</w:t>
      </w:r>
      <w:r>
        <w:rPr>
          <w:rFonts w:ascii="Times New Roman" w:hAnsi="Times New Roman" w:cs="Times New Roman"/>
          <w:b/>
          <w:sz w:val="28"/>
          <w:szCs w:val="28"/>
        </w:rPr>
        <w:t>риятий, включенных в программу</w:t>
      </w:r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 xml:space="preserve"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4F0F">
        <w:rPr>
          <w:rFonts w:ascii="Times New Roman" w:hAnsi="Times New Roman" w:cs="Times New Roman"/>
          <w:sz w:val="28"/>
          <w:szCs w:val="28"/>
        </w:rPr>
        <w:t xml:space="preserve">естными нормативами градостроительного проектирования муниципального образования </w:t>
      </w:r>
      <w:proofErr w:type="spellStart"/>
      <w:r w:rsidR="00A25AF0">
        <w:rPr>
          <w:rFonts w:ascii="Times New Roman" w:hAnsi="Times New Roman" w:cs="Times New Roman"/>
          <w:sz w:val="28"/>
          <w:szCs w:val="28"/>
        </w:rPr>
        <w:t>Паскин</w:t>
      </w:r>
      <w:r w:rsidR="003C70A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C70A7">
        <w:rPr>
          <w:rFonts w:ascii="Times New Roman" w:hAnsi="Times New Roman" w:cs="Times New Roman"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="003C70A7">
        <w:rPr>
          <w:rFonts w:ascii="Times New Roman" w:hAnsi="Times New Roman" w:cs="Times New Roman"/>
          <w:sz w:val="28"/>
          <w:szCs w:val="28"/>
        </w:rPr>
        <w:t>Кильмезског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7E4F0F">
        <w:rPr>
          <w:rFonts w:ascii="Times New Roman" w:hAnsi="Times New Roman" w:cs="Times New Roman"/>
          <w:sz w:val="28"/>
          <w:szCs w:val="28"/>
        </w:rPr>
        <w:t>.</w:t>
      </w:r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мероприятий выражается:</w:t>
      </w:r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 xml:space="preserve"> в улучшении </w:t>
      </w:r>
      <w:proofErr w:type="gramStart"/>
      <w:r w:rsidRPr="007E4F0F">
        <w:rPr>
          <w:rFonts w:ascii="Times New Roman" w:hAnsi="Times New Roman" w:cs="Times New Roman"/>
          <w:sz w:val="28"/>
          <w:szCs w:val="28"/>
        </w:rPr>
        <w:t>условий качества жизни населения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 в повышении уровня комфорта жизни за счет обеспеченности граждан услугами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здравоохранения, образования, культуры, физической культуры и спорта</w:t>
      </w:r>
      <w:r w:rsidR="00815F35">
        <w:rPr>
          <w:rFonts w:ascii="Times New Roman" w:hAnsi="Times New Roman" w:cs="Times New Roman"/>
          <w:sz w:val="28"/>
          <w:szCs w:val="28"/>
        </w:rPr>
        <w:t>, почты</w:t>
      </w:r>
      <w:r w:rsidRPr="007E4F0F">
        <w:rPr>
          <w:rFonts w:ascii="Times New Roman" w:hAnsi="Times New Roman" w:cs="Times New Roman"/>
          <w:sz w:val="28"/>
          <w:szCs w:val="28"/>
        </w:rPr>
        <w:t xml:space="preserve"> в необходимом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объеме;</w:t>
      </w:r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 в повышении доступности объектов социальной инфраструктуры для населения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Об эффективности мероприятий с точки зрения социально-экономического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фактора свидетельствуют целевые индикаторы Программы,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рассчитанные на основе Приказа Министерства экономического развития Российской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 xml:space="preserve">Федерации от 30.11.2009 </w:t>
      </w:r>
      <w:r>
        <w:rPr>
          <w:rFonts w:ascii="Times New Roman" w:hAnsi="Times New Roman" w:cs="Times New Roman"/>
          <w:sz w:val="28"/>
          <w:szCs w:val="28"/>
        </w:rPr>
        <w:t>№ 492 «</w:t>
      </w:r>
      <w:r w:rsidRPr="007E4F0F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разработке прогноза социально-экономического развития Российской Федерации на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7E4F0F">
        <w:rPr>
          <w:rFonts w:ascii="Times New Roman" w:hAnsi="Times New Roman" w:cs="Times New Roman"/>
          <w:sz w:val="28"/>
          <w:szCs w:val="28"/>
        </w:rPr>
        <w:lastRenderedPageBreak/>
        <w:t>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F0F">
        <w:rPr>
          <w:rFonts w:ascii="Times New Roman" w:hAnsi="Times New Roman" w:cs="Times New Roman"/>
          <w:sz w:val="28"/>
          <w:szCs w:val="28"/>
        </w:rPr>
        <w:t>, и выражающиеся следующими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параметрами:</w:t>
      </w:r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В области здравоохранения:</w:t>
      </w:r>
    </w:p>
    <w:p w:rsidR="00815F35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 увеличение мощности учреждений,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оказывающих медицинскую помощь населению</w:t>
      </w:r>
      <w:r w:rsidR="00815F35">
        <w:rPr>
          <w:rFonts w:ascii="Times New Roman" w:hAnsi="Times New Roman" w:cs="Times New Roman"/>
          <w:sz w:val="28"/>
          <w:szCs w:val="28"/>
        </w:rPr>
        <w:t>.</w:t>
      </w:r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 В области образования:</w:t>
      </w:r>
    </w:p>
    <w:p w:rsidR="00815F35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 xml:space="preserve"> увеличение численности детей в дошкольных образовательных учреждениях </w:t>
      </w:r>
    </w:p>
    <w:p w:rsidR="00815F35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F0F">
        <w:rPr>
          <w:rFonts w:ascii="Times New Roman" w:hAnsi="Times New Roman" w:cs="Times New Roman"/>
          <w:sz w:val="28"/>
          <w:szCs w:val="28"/>
        </w:rPr>
        <w:t xml:space="preserve"> увеличение численности обучающихся в общеобразовательных учреждениях </w:t>
      </w:r>
      <w:proofErr w:type="gramEnd"/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В области культуры:</w:t>
      </w:r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 у</w:t>
      </w:r>
      <w:r w:rsidR="00815F35">
        <w:rPr>
          <w:rFonts w:ascii="Times New Roman" w:hAnsi="Times New Roman" w:cs="Times New Roman"/>
          <w:sz w:val="28"/>
          <w:szCs w:val="28"/>
        </w:rPr>
        <w:t>лучшения качества</w:t>
      </w:r>
      <w:r w:rsidRPr="007E4F0F">
        <w:rPr>
          <w:rFonts w:ascii="Times New Roman" w:hAnsi="Times New Roman" w:cs="Times New Roman"/>
          <w:sz w:val="28"/>
          <w:szCs w:val="28"/>
        </w:rPr>
        <w:t xml:space="preserve"> </w:t>
      </w:r>
      <w:r w:rsidR="00815F35">
        <w:rPr>
          <w:rFonts w:ascii="Times New Roman" w:hAnsi="Times New Roman" w:cs="Times New Roman"/>
          <w:sz w:val="28"/>
          <w:szCs w:val="28"/>
        </w:rPr>
        <w:t>объекта учреждения</w:t>
      </w:r>
      <w:r w:rsidRPr="007E4F0F">
        <w:rPr>
          <w:rFonts w:ascii="Times New Roman" w:hAnsi="Times New Roman" w:cs="Times New Roman"/>
          <w:sz w:val="28"/>
          <w:szCs w:val="28"/>
        </w:rPr>
        <w:t xml:space="preserve"> культурно-досугового типа</w:t>
      </w:r>
      <w:r w:rsidR="00815F35">
        <w:rPr>
          <w:rFonts w:ascii="Times New Roman" w:hAnsi="Times New Roman" w:cs="Times New Roman"/>
          <w:sz w:val="28"/>
          <w:szCs w:val="28"/>
        </w:rPr>
        <w:t xml:space="preserve"> на этой основе повышение качества предоставляемых услуг</w:t>
      </w:r>
      <w:proofErr w:type="gramStart"/>
      <w:r w:rsidRPr="007E4F0F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 В</w:t>
      </w:r>
      <w:proofErr w:type="gramEnd"/>
      <w:r w:rsidRPr="007E4F0F">
        <w:rPr>
          <w:rFonts w:ascii="Times New Roman" w:hAnsi="Times New Roman" w:cs="Times New Roman"/>
          <w:sz w:val="28"/>
          <w:szCs w:val="28"/>
        </w:rPr>
        <w:t xml:space="preserve"> области физической культуры и спорта: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 увеличение количества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F3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815F35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</w:t>
      </w:r>
      <w:r w:rsidRPr="007E4F0F">
        <w:rPr>
          <w:rFonts w:ascii="Times New Roman" w:hAnsi="Times New Roman" w:cs="Times New Roman"/>
          <w:sz w:val="28"/>
          <w:szCs w:val="28"/>
        </w:rPr>
        <w:t>;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Необходимо отметить, что уровень обеспеченности населения объектами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социальной инфраструктуры (по количеству таких объектов) на расчетный срок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Программы (202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4F0F">
        <w:rPr>
          <w:rFonts w:ascii="Times New Roman" w:hAnsi="Times New Roman" w:cs="Times New Roman"/>
          <w:sz w:val="28"/>
          <w:szCs w:val="28"/>
        </w:rPr>
        <w:t xml:space="preserve"> год) соответствует минимально допустимому уровню обеспеченности,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что свидетельствует об эффективности реализации мероприятий.</w:t>
      </w:r>
    </w:p>
    <w:p w:rsidR="00C748F4" w:rsidRPr="007E5CBB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</w:t>
      </w:r>
      <w:r w:rsidRPr="007E5CBB">
        <w:rPr>
          <w:rFonts w:ascii="Times New Roman" w:hAnsi="Times New Roman" w:cs="Times New Roman"/>
          <w:b/>
          <w:sz w:val="28"/>
          <w:szCs w:val="28"/>
        </w:rPr>
        <w:t>редложения по совершенствованию нормативно-правового и информационного обеспечения развития социальной инфраструктуры, направленные на достижени</w:t>
      </w:r>
      <w:r>
        <w:rPr>
          <w:rFonts w:ascii="Times New Roman" w:hAnsi="Times New Roman" w:cs="Times New Roman"/>
          <w:b/>
          <w:sz w:val="28"/>
          <w:szCs w:val="28"/>
        </w:rPr>
        <w:t>е целевых показателей программы</w:t>
      </w:r>
    </w:p>
    <w:p w:rsidR="00C748F4" w:rsidRPr="00D422B1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6.1.Предложения по совершенствованию нормативно-правового информационного обеспечения социально-экономического развития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C748F4" w:rsidRPr="00D422B1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В соответствии с частью 2 статьи 39 Федерального закона 172-ФЗ по решению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органов местного самоуправления могут разрабатываться, утверждаться (одобряться) и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реализовываться в муниципальных районах и городских округах стратегия социально-экономического развития муниципального образования (далее – муниципальная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стратегия) и план мероприятий по реализации муниципальной стратегии. Таким образом,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 xml:space="preserve">федеральный закон 172-ФЗ наделяет муниципальные районы и городские </w:t>
      </w:r>
      <w:r w:rsidRPr="00D422B1">
        <w:rPr>
          <w:rFonts w:ascii="Times New Roman" w:hAnsi="Times New Roman" w:cs="Times New Roman"/>
          <w:sz w:val="28"/>
          <w:szCs w:val="28"/>
        </w:rPr>
        <w:lastRenderedPageBreak/>
        <w:t>округа (</w:t>
      </w:r>
      <w:proofErr w:type="spellStart"/>
      <w:r w:rsidRPr="00D422B1">
        <w:rPr>
          <w:rFonts w:ascii="Times New Roman" w:hAnsi="Times New Roman" w:cs="Times New Roman"/>
          <w:sz w:val="28"/>
          <w:szCs w:val="28"/>
        </w:rPr>
        <w:t>т.е</w:t>
      </w:r>
      <w:proofErr w:type="gramStart"/>
      <w:r w:rsidRPr="00D422B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422B1">
        <w:rPr>
          <w:rFonts w:ascii="Times New Roman" w:hAnsi="Times New Roman" w:cs="Times New Roman"/>
          <w:sz w:val="28"/>
          <w:szCs w:val="28"/>
        </w:rPr>
        <w:t>рупные</w:t>
      </w:r>
      <w:proofErr w:type="spellEnd"/>
      <w:r w:rsidRPr="00D422B1">
        <w:rPr>
          <w:rFonts w:ascii="Times New Roman" w:hAnsi="Times New Roman" w:cs="Times New Roman"/>
          <w:sz w:val="28"/>
          <w:szCs w:val="28"/>
        </w:rPr>
        <w:t xml:space="preserve"> муниципальные образования) правом подготовки указанных стратегических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документов.</w:t>
      </w:r>
    </w:p>
    <w:p w:rsidR="00C748F4" w:rsidRPr="00D422B1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Муниципальная стратегия носит комплексный характер и направлена на развитие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различных подсистем муниципальной экономики и социальной сферы. Исходя из части 2статьи 39 Федерального закона 172-ФЗ, реализация муниципальной стратегии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осуществляется путем разработки плана мероприятий по реализации муниципальной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стратегии. Кроме того, частью 5 статьи 11 Федерального закона 172-ФЗ в перечне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документов муниципального стратегического планирования предусмотрены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муниципальные программы, которые также могут применяться в качестве механизма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реализации муниципальной стратегии.</w:t>
      </w:r>
    </w:p>
    <w:p w:rsidR="00C748F4" w:rsidRPr="00D422B1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По мнению Минэкономразвития России, при наличии в муниципальном районе,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городском округе муниципальной стратегии, плана мероприятий по ее реализации и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муниципальных программ, предусмотренных частью 5 статьи 11 Федерального закона172-ФЗ, программа комплексного социально-экономического развития будет иметь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избыточный характер и во многом дублировать положения указанных документов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стратегического планирования. В этой ситуации разработка программы комплексного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района, городского округа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представляется нецелесообразной.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В то же время из части 2 статьи 39 Федерального закона № 172-ФЗ следует, что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районов, городских округов вправе не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принимать муниципальную стратегию и план мероприятий по ее реализации. В этом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случае приоритетные направления, цели и задачи развития муниципальных районов,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городских округов могут определяться в программах (планах) комплексного социально-экономического развития, предусмотренных пунктом 6 части 1 статьи 17 Федерального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закона от 6 октября 2003 года № 131-ФЗ «Об общих принципах организации местного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самоуправления в Российской Федерации» (далее – Федеральный закон № 131-ФЗ).</w:t>
      </w:r>
    </w:p>
    <w:p w:rsidR="00C748F4" w:rsidRPr="00D422B1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С учетом того, что для городских и сельских поселений подготовка программ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социально-экономического развития является приоритетным инструментом обеспечения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устойчивого развития, а также в связи с отсутствием в муниципальном образовании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и плана мероприятий по реализации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рекомендуется осуществить разработку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программы социально-экономического развития муниципального образования.</w:t>
      </w:r>
    </w:p>
    <w:p w:rsidR="00C748F4" w:rsidRPr="00D422B1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lastRenderedPageBreak/>
        <w:t>6.2.Предложения по совершенствованию нормативно-правового информационного обеспечения развития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Pr="00D422B1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22B1">
        <w:rPr>
          <w:rFonts w:ascii="Times New Roman" w:hAnsi="Times New Roman" w:cs="Times New Roman"/>
          <w:sz w:val="28"/>
          <w:szCs w:val="28"/>
        </w:rPr>
        <w:t>остановлением 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Российской Федерации </w:t>
      </w:r>
      <w:r w:rsidRPr="00D422B1">
        <w:rPr>
          <w:rFonts w:ascii="Times New Roman" w:hAnsi="Times New Roman" w:cs="Times New Roman"/>
          <w:sz w:val="28"/>
          <w:szCs w:val="28"/>
        </w:rPr>
        <w:t xml:space="preserve">от01.10.1050 </w:t>
      </w:r>
      <w:r>
        <w:rPr>
          <w:rFonts w:ascii="Times New Roman" w:hAnsi="Times New Roman" w:cs="Times New Roman"/>
          <w:sz w:val="28"/>
          <w:szCs w:val="28"/>
        </w:rPr>
        <w:t xml:space="preserve">№ 1050 </w:t>
      </w:r>
      <w:r w:rsidRPr="00D422B1">
        <w:rPr>
          <w:rFonts w:ascii="Times New Roman" w:hAnsi="Times New Roman" w:cs="Times New Roman"/>
          <w:sz w:val="28"/>
          <w:szCs w:val="28"/>
        </w:rPr>
        <w:t>«Об утверждении требований к Программам комплексного развития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социальной инфраструктуры поселений, городских округов» Программы комплексного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развития социальной инфраструктуры включают в себя мероприятия, направленные на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развитие 4-х основных областей социальной инфраструктуры: здравоохранение,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образование, культура, физическая культура и</w:t>
      </w:r>
      <w:r>
        <w:rPr>
          <w:rFonts w:ascii="Times New Roman" w:hAnsi="Times New Roman" w:cs="Times New Roman"/>
          <w:sz w:val="28"/>
          <w:szCs w:val="28"/>
        </w:rPr>
        <w:t xml:space="preserve"> массовый</w:t>
      </w:r>
      <w:r w:rsidRPr="00D422B1">
        <w:rPr>
          <w:rFonts w:ascii="Times New Roman" w:hAnsi="Times New Roman" w:cs="Times New Roman"/>
          <w:sz w:val="28"/>
          <w:szCs w:val="28"/>
        </w:rPr>
        <w:t xml:space="preserve"> спорт.</w:t>
      </w:r>
    </w:p>
    <w:p w:rsidR="00C748F4" w:rsidRPr="00D422B1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Уровень обеспеченности населения услугами в данных областях оценивается путем</w:t>
      </w:r>
      <w:r w:rsidR="003C70A7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сопоставления технико-экономических показателей существующих объектов социальной</w:t>
      </w:r>
      <w:r w:rsidR="003C70A7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инфраструктуры с минимальным уровнем обеспеченности населения такими объектами,</w:t>
      </w:r>
      <w:r w:rsidR="003C70A7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установленным Местными нормативами градостроительного проектирования</w:t>
      </w:r>
      <w:r w:rsidR="003C70A7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25AF0">
        <w:rPr>
          <w:rFonts w:ascii="Times New Roman" w:hAnsi="Times New Roman" w:cs="Times New Roman"/>
          <w:sz w:val="28"/>
          <w:szCs w:val="28"/>
        </w:rPr>
        <w:t>Паскин</w:t>
      </w:r>
      <w:r w:rsidR="003C70A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C70A7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D422B1">
        <w:rPr>
          <w:rFonts w:ascii="Times New Roman" w:hAnsi="Times New Roman" w:cs="Times New Roman"/>
          <w:sz w:val="28"/>
          <w:szCs w:val="28"/>
        </w:rPr>
        <w:t>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Местными нормативами градостроительного проектирования муниципального</w:t>
      </w:r>
      <w:r w:rsidR="003C70A7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A25AF0">
        <w:rPr>
          <w:rFonts w:ascii="Times New Roman" w:hAnsi="Times New Roman" w:cs="Times New Roman"/>
          <w:sz w:val="28"/>
          <w:szCs w:val="28"/>
        </w:rPr>
        <w:t>Паскин</w:t>
      </w:r>
      <w:r w:rsidR="003C70A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C70A7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3C70A7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3C70A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22B1">
        <w:rPr>
          <w:rFonts w:ascii="Times New Roman" w:hAnsi="Times New Roman" w:cs="Times New Roman"/>
          <w:sz w:val="28"/>
          <w:szCs w:val="28"/>
        </w:rPr>
        <w:t xml:space="preserve"> определен минимальный уровень обеспеченности населения</w:t>
      </w:r>
      <w:r w:rsidR="00A25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социальными </w:t>
      </w:r>
      <w:r w:rsidRPr="00D422B1">
        <w:rPr>
          <w:rFonts w:ascii="Times New Roman" w:hAnsi="Times New Roman" w:cs="Times New Roman"/>
          <w:sz w:val="28"/>
          <w:szCs w:val="28"/>
        </w:rPr>
        <w:t xml:space="preserve">объектами </w:t>
      </w:r>
      <w:r>
        <w:rPr>
          <w:rFonts w:ascii="Times New Roman" w:hAnsi="Times New Roman" w:cs="Times New Roman"/>
          <w:sz w:val="28"/>
          <w:szCs w:val="28"/>
        </w:rPr>
        <w:t>местного значения поселения</w:t>
      </w:r>
      <w:r w:rsidRPr="00D422B1">
        <w:rPr>
          <w:rFonts w:ascii="Times New Roman" w:hAnsi="Times New Roman" w:cs="Times New Roman"/>
          <w:sz w:val="28"/>
          <w:szCs w:val="28"/>
        </w:rPr>
        <w:t>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 xml:space="preserve">Местными нормативами градостроительного проектирования </w:t>
      </w:r>
      <w:proofErr w:type="spellStart"/>
      <w:r w:rsidR="003C70A7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</w:t>
      </w:r>
      <w:r w:rsidR="003C70A7">
        <w:rPr>
          <w:rFonts w:ascii="Times New Roman" w:hAnsi="Times New Roman" w:cs="Times New Roman"/>
          <w:sz w:val="28"/>
          <w:szCs w:val="28"/>
        </w:rPr>
        <w:t xml:space="preserve">утвержденными решением </w:t>
      </w:r>
      <w:proofErr w:type="spellStart"/>
      <w:r w:rsidR="003C70A7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="003C70A7">
        <w:rPr>
          <w:rFonts w:ascii="Times New Roman" w:hAnsi="Times New Roman" w:cs="Times New Roman"/>
          <w:sz w:val="28"/>
          <w:szCs w:val="28"/>
        </w:rPr>
        <w:t xml:space="preserve"> районной Думы </w:t>
      </w:r>
      <w:r w:rsidRPr="00D422B1">
        <w:rPr>
          <w:rFonts w:ascii="Times New Roman" w:hAnsi="Times New Roman" w:cs="Times New Roman"/>
          <w:sz w:val="28"/>
          <w:szCs w:val="28"/>
        </w:rPr>
        <w:t>определен минимальный уровень обеспеченности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социальными </w:t>
      </w:r>
      <w:r w:rsidRPr="00D422B1">
        <w:rPr>
          <w:rFonts w:ascii="Times New Roman" w:hAnsi="Times New Roman" w:cs="Times New Roman"/>
          <w:sz w:val="28"/>
          <w:szCs w:val="28"/>
        </w:rPr>
        <w:t xml:space="preserve">объектами </w:t>
      </w:r>
      <w:r>
        <w:rPr>
          <w:rFonts w:ascii="Times New Roman" w:hAnsi="Times New Roman" w:cs="Times New Roman"/>
          <w:sz w:val="28"/>
          <w:szCs w:val="28"/>
        </w:rPr>
        <w:t>местного значения муниципального района</w:t>
      </w:r>
      <w:r w:rsidRPr="00D422B1">
        <w:rPr>
          <w:rFonts w:ascii="Times New Roman" w:hAnsi="Times New Roman" w:cs="Times New Roman"/>
          <w:sz w:val="28"/>
          <w:szCs w:val="28"/>
        </w:rPr>
        <w:t>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Pr="00D422B1">
        <w:rPr>
          <w:rFonts w:ascii="Times New Roman" w:hAnsi="Times New Roman" w:cs="Times New Roman"/>
          <w:sz w:val="28"/>
          <w:szCs w:val="28"/>
        </w:rPr>
        <w:t xml:space="preserve">нормативами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>Кировской области, утвержденными постановлением Правительства Кировской области от 30.12.2014 № 19/261,</w:t>
      </w:r>
      <w:r w:rsidRPr="00D422B1">
        <w:rPr>
          <w:rFonts w:ascii="Times New Roman" w:hAnsi="Times New Roman" w:cs="Times New Roman"/>
          <w:sz w:val="28"/>
          <w:szCs w:val="28"/>
        </w:rPr>
        <w:t xml:space="preserve"> определен минимальный уровень обеспеченности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социальными </w:t>
      </w:r>
      <w:r w:rsidRPr="00D422B1">
        <w:rPr>
          <w:rFonts w:ascii="Times New Roman" w:hAnsi="Times New Roman" w:cs="Times New Roman"/>
          <w:sz w:val="28"/>
          <w:szCs w:val="28"/>
        </w:rPr>
        <w:t xml:space="preserve">объектами </w:t>
      </w:r>
      <w:r>
        <w:rPr>
          <w:rFonts w:ascii="Times New Roman" w:hAnsi="Times New Roman" w:cs="Times New Roman"/>
          <w:sz w:val="28"/>
          <w:szCs w:val="28"/>
        </w:rPr>
        <w:t>регионального значения</w:t>
      </w:r>
      <w:r w:rsidRPr="00D422B1">
        <w:rPr>
          <w:rFonts w:ascii="Times New Roman" w:hAnsi="Times New Roman" w:cs="Times New Roman"/>
          <w:sz w:val="28"/>
          <w:szCs w:val="28"/>
        </w:rPr>
        <w:t>.</w:t>
      </w:r>
    </w:p>
    <w:p w:rsidR="00C748F4" w:rsidRPr="00383B1C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нормативами градостроительного проектирования учтены все социальные объекты регионального и местного значения,</w:t>
      </w:r>
      <w:r w:rsidR="00A25AF0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нормативно-правово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22B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422B1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22B1">
        <w:rPr>
          <w:rFonts w:ascii="Times New Roman" w:hAnsi="Times New Roman" w:cs="Times New Roman"/>
          <w:sz w:val="28"/>
          <w:szCs w:val="28"/>
        </w:rPr>
        <w:t xml:space="preserve"> развития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25AF0">
        <w:rPr>
          <w:rFonts w:ascii="Times New Roman" w:hAnsi="Times New Roman" w:cs="Times New Roman"/>
          <w:sz w:val="28"/>
          <w:szCs w:val="28"/>
        </w:rPr>
        <w:t>Паскин</w:t>
      </w:r>
      <w:r w:rsidR="003C70A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C70A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3C70A7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3C7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находится на достаточном уровне и не требует внесения изменений.</w:t>
      </w:r>
    </w:p>
    <w:p w:rsidR="00520A29" w:rsidRDefault="00520A29"/>
    <w:sectPr w:rsidR="00520A29" w:rsidSect="00410BA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B4" w:rsidRDefault="002E38B4" w:rsidP="0078185D">
      <w:pPr>
        <w:spacing w:after="0" w:line="240" w:lineRule="auto"/>
      </w:pPr>
      <w:r>
        <w:separator/>
      </w:r>
    </w:p>
  </w:endnote>
  <w:endnote w:type="continuationSeparator" w:id="0">
    <w:p w:rsidR="002E38B4" w:rsidRDefault="002E38B4" w:rsidP="0078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B4" w:rsidRDefault="002E38B4" w:rsidP="0078185D">
      <w:pPr>
        <w:spacing w:after="0" w:line="240" w:lineRule="auto"/>
      </w:pPr>
      <w:r>
        <w:separator/>
      </w:r>
    </w:p>
  </w:footnote>
  <w:footnote w:type="continuationSeparator" w:id="0">
    <w:p w:rsidR="002E38B4" w:rsidRDefault="002E38B4" w:rsidP="0078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077573"/>
      <w:docPartObj>
        <w:docPartGallery w:val="Page Numbers (Top of Page)"/>
        <w:docPartUnique/>
      </w:docPartObj>
    </w:sdtPr>
    <w:sdtEndPr/>
    <w:sdtContent>
      <w:p w:rsidR="00500E2D" w:rsidRDefault="00500E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2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0E2D" w:rsidRDefault="00500E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2D" w:rsidRPr="005A4853" w:rsidRDefault="00500E2D" w:rsidP="00410BA5">
    <w:pPr>
      <w:pStyle w:val="a5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377A"/>
    <w:multiLevelType w:val="hybridMultilevel"/>
    <w:tmpl w:val="547A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8F4"/>
    <w:rsid w:val="0003225C"/>
    <w:rsid w:val="00037820"/>
    <w:rsid w:val="000F0237"/>
    <w:rsid w:val="00110BAA"/>
    <w:rsid w:val="00172F50"/>
    <w:rsid w:val="001736F4"/>
    <w:rsid w:val="0019228C"/>
    <w:rsid w:val="001A6B18"/>
    <w:rsid w:val="001C4A45"/>
    <w:rsid w:val="001D16ED"/>
    <w:rsid w:val="001D75E1"/>
    <w:rsid w:val="001F075F"/>
    <w:rsid w:val="00206FA6"/>
    <w:rsid w:val="002246D5"/>
    <w:rsid w:val="0027462C"/>
    <w:rsid w:val="00291C45"/>
    <w:rsid w:val="002E38B4"/>
    <w:rsid w:val="002F089E"/>
    <w:rsid w:val="00300A65"/>
    <w:rsid w:val="0031019D"/>
    <w:rsid w:val="00315D58"/>
    <w:rsid w:val="00346311"/>
    <w:rsid w:val="003A641A"/>
    <w:rsid w:val="003B0136"/>
    <w:rsid w:val="003C3DE7"/>
    <w:rsid w:val="003C3DE9"/>
    <w:rsid w:val="003C70A7"/>
    <w:rsid w:val="003E0CE3"/>
    <w:rsid w:val="003E6484"/>
    <w:rsid w:val="00410BA5"/>
    <w:rsid w:val="00456276"/>
    <w:rsid w:val="00457146"/>
    <w:rsid w:val="004974D6"/>
    <w:rsid w:val="004A54D0"/>
    <w:rsid w:val="00500E2D"/>
    <w:rsid w:val="005068B0"/>
    <w:rsid w:val="00520A29"/>
    <w:rsid w:val="005233AB"/>
    <w:rsid w:val="005A7D30"/>
    <w:rsid w:val="005C4003"/>
    <w:rsid w:val="005D4C6A"/>
    <w:rsid w:val="005F23AA"/>
    <w:rsid w:val="00633BFC"/>
    <w:rsid w:val="006D7FD6"/>
    <w:rsid w:val="006E1535"/>
    <w:rsid w:val="00763BD8"/>
    <w:rsid w:val="007717D2"/>
    <w:rsid w:val="00780AB7"/>
    <w:rsid w:val="0078185D"/>
    <w:rsid w:val="007A08B2"/>
    <w:rsid w:val="007D333D"/>
    <w:rsid w:val="007D615A"/>
    <w:rsid w:val="007E746C"/>
    <w:rsid w:val="00810CA5"/>
    <w:rsid w:val="00815F35"/>
    <w:rsid w:val="00877EBA"/>
    <w:rsid w:val="008D2AD4"/>
    <w:rsid w:val="00976579"/>
    <w:rsid w:val="009B4CB3"/>
    <w:rsid w:val="00A25AF0"/>
    <w:rsid w:val="00A8651F"/>
    <w:rsid w:val="00AB0723"/>
    <w:rsid w:val="00AC568C"/>
    <w:rsid w:val="00AF27D4"/>
    <w:rsid w:val="00B445BD"/>
    <w:rsid w:val="00BD2108"/>
    <w:rsid w:val="00C172A6"/>
    <w:rsid w:val="00C475B5"/>
    <w:rsid w:val="00C748F4"/>
    <w:rsid w:val="00CA75D6"/>
    <w:rsid w:val="00CE39B8"/>
    <w:rsid w:val="00D016C7"/>
    <w:rsid w:val="00D1410E"/>
    <w:rsid w:val="00D506B1"/>
    <w:rsid w:val="00D72C03"/>
    <w:rsid w:val="00DC3B31"/>
    <w:rsid w:val="00E6558E"/>
    <w:rsid w:val="00EA2DF8"/>
    <w:rsid w:val="00EE4753"/>
    <w:rsid w:val="00EE7B89"/>
    <w:rsid w:val="00EF105F"/>
    <w:rsid w:val="00F527B4"/>
    <w:rsid w:val="00F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8F4"/>
    <w:pPr>
      <w:ind w:left="720"/>
      <w:contextualSpacing/>
    </w:pPr>
  </w:style>
  <w:style w:type="paragraph" w:customStyle="1" w:styleId="Default">
    <w:name w:val="Default"/>
    <w:rsid w:val="00C74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8F4"/>
  </w:style>
  <w:style w:type="paragraph" w:styleId="a7">
    <w:name w:val="footer"/>
    <w:basedOn w:val="a"/>
    <w:link w:val="a8"/>
    <w:uiPriority w:val="99"/>
    <w:unhideWhenUsed/>
    <w:rsid w:val="00C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8F4"/>
  </w:style>
  <w:style w:type="paragraph" w:styleId="a9">
    <w:name w:val="Balloon Text"/>
    <w:basedOn w:val="a"/>
    <w:link w:val="aa"/>
    <w:uiPriority w:val="99"/>
    <w:semiHidden/>
    <w:unhideWhenUsed/>
    <w:rsid w:val="00C74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F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0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00E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6398">
                  <w:marLeft w:val="36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CD5A-45A8-40FF-AFC6-2D9C36D9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4999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Paska</cp:lastModifiedBy>
  <cp:revision>35</cp:revision>
  <dcterms:created xsi:type="dcterms:W3CDTF">2017-04-25T08:20:00Z</dcterms:created>
  <dcterms:modified xsi:type="dcterms:W3CDTF">2017-10-25T13:19:00Z</dcterms:modified>
</cp:coreProperties>
</file>