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ПАСКИНСКАЯ СЕЛЬСКАЯ ДУМА 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КИЛЬМЕЗСКОГО РАЙОНА КИРОВСКОЙ ОБЛАСТИ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Третьего созыва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25.03.2016 г.                                                                                        № 1/5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СОБЛЮДЕНИЮ ТРЕБОВАНИЙ К </w:t>
      </w:r>
      <w:r w:rsidRPr="00CB3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СЛУЖЕБНОМУ (ДОЛЖНОСТНОМУ) ПОВЕДЕНИЮ ЛИЦ, ЗАМЕЩАЮЩИХ МУНИЦИПАЛЬНЫЕ ДОЛЖНОСТИ ПАСКИНСКОГО СЕЛЬСКОГО ПОСЕЛЕНИЯ, И УРЕГУЛИРОВАНИЮ КОНФЛИКТА ИНТЕРЕСОВ</w:t>
      </w: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 Федеральным  законом  от  03.12.2012  № 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денежные средства и ценности  в иностранных банках, расположенных  за пределами  территории Российской  Федерации,</w:t>
      </w:r>
      <w:proofErr w:type="gramEnd"/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и (или) пользоваться иностранными финансовыми инструментами»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 СЕЛЬСКАЯ ДУМА</w:t>
      </w:r>
      <w:r w:rsidRPr="00CB3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anchor="P41" w:history="1">
        <w:r w:rsidRPr="00CB32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(должностному) поведению лиц, замещающих муниципальные должности </w:t>
      </w:r>
      <w:proofErr w:type="spellStart"/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</w:t>
      </w: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урегулированию конфликта интересов. Прилагается.</w:t>
      </w:r>
    </w:p>
    <w:p w:rsidR="00CB3238" w:rsidRPr="00CB3238" w:rsidRDefault="00CB3238" w:rsidP="00CB3238">
      <w:pPr>
        <w:widowControl w:val="0"/>
        <w:numPr>
          <w:ilvl w:val="0"/>
          <w:numId w:val="1"/>
        </w:numPr>
        <w:tabs>
          <w:tab w:val="left" w:pos="1100"/>
          <w:tab w:val="num" w:pos="1320"/>
        </w:tabs>
        <w:autoSpaceDE w:val="0"/>
        <w:autoSpaceDN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соблюдению требований к служебному (</w:t>
      </w: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должностному) поведению лиц, замещающих муниципальные должности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урегулированию конфликта интересов. Прилагается.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поселения:                                    В.В.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Ракетов</w:t>
      </w:r>
      <w:proofErr w:type="spellEnd"/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Паскинской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Кильмезского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proofErr w:type="gramStart"/>
      <w:r w:rsidRPr="00C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</w:t>
      </w:r>
      <w:proofErr w:type="gramEnd"/>
      <w:r w:rsidRPr="00C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25.03.2016 г. N 1/5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1"/>
      <w:bookmarkEnd w:id="0"/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СОБЛЮДЕНИЮ ТРЕБОВАНИЙ К СЛУЖЕБНОМУ (ДОЛЖНОСТНОМУ) ПОВЕДЕНИЮ ЛИЦ, </w:t>
      </w:r>
      <w:r w:rsidRPr="00CB3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ЗАМЕЩАЮЩИХ МУНИЦИПАЛЬНЫЕ ДОЛЖНОСТИ ПАСКИНСКОГО СЕЛЬСКОГО ПОСЕЛЕНИЯ</w:t>
      </w: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формирования и </w:t>
      </w: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комиссии по соблюдению требований к служебному (должностному) поведению лиц, замещающих муниципальные должности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</w:t>
      </w: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конфликта интересов (далее – комиссия).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</w:t>
      </w:r>
      <w:hyperlink r:id="rId7" w:history="1">
        <w:r w:rsidRPr="00CB32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</w:t>
      </w: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Федерации, Уставом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иными нормативными правовыми актами Российской Федерации.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Основными задачами комиссии являются: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имуществе, принадлежащем на праве собственности, об обязательствах имущественного характера, </w:t>
      </w: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представляемых лицами, замещающими муниципальные должности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сведений о доходах, супруги (супруга) и несовершеннолетних детей, об имуществе, принадлежащем им на праве собственности, и об обязательствах имущественного характера;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вопросов, касающихся соблюдения требований к служебному (</w:t>
      </w: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должностному) поведению лиц, замещающих муниципальные должности</w:t>
      </w:r>
      <w:r w:rsidRPr="00CB323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3238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урегулирования</w:t>
      </w: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формируется из состава депутатов представительного </w:t>
      </w: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иных лиц решением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Паскинской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Думы.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38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38">
        <w:rPr>
          <w:rFonts w:ascii="Times New Roman" w:eastAsia="Calibri" w:hAnsi="Times New Roman" w:cs="Times New Roman"/>
          <w:sz w:val="28"/>
          <w:szCs w:val="28"/>
        </w:rPr>
        <w:lastRenderedPageBreak/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38">
        <w:rPr>
          <w:rFonts w:ascii="Times New Roman" w:eastAsia="Calibri" w:hAnsi="Times New Roman" w:cs="Times New Roman"/>
          <w:sz w:val="28"/>
          <w:szCs w:val="28"/>
        </w:rPr>
        <w:t>6. Основаниями для проведения заседания комиссии являются: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38">
        <w:rPr>
          <w:rFonts w:ascii="Times New Roman" w:eastAsia="Calibri" w:hAnsi="Times New Roman" w:cs="Times New Roman"/>
          <w:sz w:val="28"/>
          <w:szCs w:val="28"/>
        </w:rPr>
        <w:t>6.1. решение председателя комиссии, принятое на основании: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38">
        <w:rPr>
          <w:rFonts w:ascii="Times New Roman" w:eastAsia="Calibri" w:hAnsi="Times New Roman" w:cs="Times New Roman"/>
          <w:sz w:val="28"/>
          <w:szCs w:val="28"/>
        </w:rPr>
        <w:t xml:space="preserve">6.1.1. материалов проверки, проведенной в соответствии с Положением о порядке проведения проверки достоверности и полноты сведений,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представляемых лицами, замещающими муниципальные должности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>Паски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B323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соблюдения ограничений лицами, замещающими муниципальные должности 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>Паски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38">
        <w:rPr>
          <w:rFonts w:ascii="Times New Roman" w:eastAsia="Calibri" w:hAnsi="Times New Roman" w:cs="Times New Roman"/>
          <w:sz w:val="28"/>
          <w:szCs w:val="28"/>
        </w:rPr>
        <w:t xml:space="preserve">6.1.2. иных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материалов о нарушении лицом, замещающим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требований</w:t>
      </w:r>
      <w:r w:rsidRPr="00CB3238">
        <w:rPr>
          <w:rFonts w:ascii="Times New Roman" w:eastAsia="Calibri" w:hAnsi="Times New Roman" w:cs="Times New Roman"/>
          <w:sz w:val="28"/>
          <w:szCs w:val="28"/>
        </w:rPr>
        <w:t xml:space="preserve"> к служебному (должностному) поведению, поступивших в комиссию;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38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proofErr w:type="gramStart"/>
      <w:r w:rsidRPr="00CB3238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Pr="00CB3238">
        <w:rPr>
          <w:rFonts w:ascii="Times New Roman" w:eastAsia="Calibri" w:hAnsi="Times New Roman" w:cs="Times New Roman"/>
          <w:sz w:val="28"/>
          <w:szCs w:val="28"/>
        </w:rPr>
        <w:t xml:space="preserve"> в комиссию: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6.2.1.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Заявление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6.2.2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Заявление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невозможности выполнить требования Федерального </w:t>
      </w:r>
      <w:hyperlink r:id="rId8" w:history="1">
        <w:r w:rsidRPr="00CB32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</w:t>
      </w:r>
      <w:proofErr w:type="gram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) имеются иностранные финансовые инструменты, или в связи с иными обстоятельствами, не зависящими от его воли или воли его супруги (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супруга) и несовершеннолетних детей;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6.2.3. Уведомление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Заявление, уведомление, указанное в </w:t>
      </w:r>
      <w:hyperlink r:id="rId9" w:anchor="Par10" w:history="1">
        <w:r w:rsidRPr="00CB3238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подпункте 6.2</w:t>
        </w:r>
      </w:hyperlink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подается лицом, замещающим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имя председателя представительного органа </w:t>
      </w:r>
      <w:proofErr w:type="spell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Паски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 и сроки, установленные  муниципальными нормативными правовыми актами.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Заявление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Предварительное рассмотрение заявления,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уведомления лица, замещающего 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осуществляется комиссией.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Заявления, уведомления, мотивированное заключение, подготовленное 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 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подпунктом 6.2 настоящего Положения заявления,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9. Дата и место проведения заседания комиссии определяются председателем комиссии.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Секретарь комиссии обеспечивает подготовку вопросов, подлежащих рассмотрению на заседании комиссии, а также информирование членов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комиссии,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повестке дня, дате, времени и месте проведения заседания не </w:t>
      </w:r>
      <w:proofErr w:type="gram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3 рабочих дней до дня заседания.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12. Все члены комиссии при принятии решений обладают равными правами.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CB3238">
        <w:rPr>
          <w:rFonts w:ascii="Times New Roman" w:eastAsia="Calibri" w:hAnsi="Times New Roman" w:cs="Times New Roman"/>
          <w:sz w:val="28"/>
          <w:szCs w:val="28"/>
        </w:rPr>
        <w:t xml:space="preserve">Заседание комиссии проводится в присутствии лица, представившего в соответствии с подпунктом 6.2 настоящего Положения </w:t>
      </w:r>
      <w:r w:rsidRPr="00CB3238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может проводиться в отсутствие лица, представившего в соответствии с подпунктом 6.2 настоящего Положения заявление или уведомление, в случае: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На заседании комиссии в порядке, определяемом председателем комиссии, заслушиваются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пояснения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рассматриваются материалы, относящиеся к вопросам, включенным в повестку заседания. На заседании комиссии по ходатайству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членов комиссии,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заслушаны иные лица и рассмотрены представленные ими материалы.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31"/>
      <w:bookmarkEnd w:id="1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По итогам рассмотрения материалов в соответствии с </w:t>
      </w:r>
      <w:hyperlink r:id="rId10" w:anchor="Par7" w:history="1">
        <w:r w:rsidRPr="00CB32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6.1</w:t>
        </w:r>
      </w:hyperlink>
      <w:r w:rsidRPr="00CB3238">
        <w:rPr>
          <w:rFonts w:ascii="Calibri" w:eastAsia="Calibri" w:hAnsi="Calibri" w:cs="Times New Roman"/>
        </w:rPr>
        <w:t xml:space="preserve"> 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Положения комиссия может принять одно из следующих решений: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17.1. По итогам рассмотрения материалов, указанных в подпункте 6.1.1 настоящего Положения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2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17.1.1. установить, что </w:t>
      </w:r>
      <w:r w:rsidRPr="00CB323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сведения, представленные лицом, замещающим муниципальную должность </w:t>
      </w:r>
      <w:proofErr w:type="spellStart"/>
      <w:r w:rsidRPr="00CB323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B323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представленных в соответствии с</w:t>
      </w:r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представлении лицами, замещающими муниципальные должности муниципального образования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Паскинское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Pr="00C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сведений о доходах, расходах, об имуществе и обязательствах имущественного характера </w:t>
      </w:r>
      <w:r w:rsidRPr="00CB3238">
        <w:rPr>
          <w:rFonts w:ascii="Times New Roman" w:eastAsia="Times New Roman" w:hAnsi="Times New Roman" w:cs="Calibri"/>
          <w:sz w:val="28"/>
          <w:szCs w:val="28"/>
          <w:lang w:eastAsia="ru-RU"/>
        </w:rPr>
        <w:t>являются достоверными и полными</w:t>
      </w:r>
      <w:r w:rsidRPr="00CB323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;</w:t>
      </w:r>
      <w:proofErr w:type="gramEnd"/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17.1.2. установить, что сведения, представленные лицом, замещающим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представленных в соответствии с</w:t>
      </w:r>
      <w:r w:rsidRPr="00CB32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Положением о представлении лицами, замещающими муниципальные должности муниципального образования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>Паскинское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>Кильмезского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Кировской области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недостоверными и неполными;</w:t>
      </w:r>
      <w:proofErr w:type="gramEnd"/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17.2. По итогам рассмотрения материалов, указанных в подпункте 6.1.2 настоящего Положения: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17.2.1. установить, что в рассматриваемом случае не содержится признаков нарушения лицом, замещающим муниципальную должность</w:t>
      </w:r>
      <w:r w:rsidRPr="00CB323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566A2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Паск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требований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служебному (должностному) поведению;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17.2.2. установить, что в рассматриваемом случае имеются признаки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нарушения лицом, замещающим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требований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служебному (должностному) поведению.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По итогам рассмотрения заявления, уведомления в соответствии с </w:t>
      </w:r>
      <w:hyperlink r:id="rId11" w:anchor="Par9" w:history="1">
        <w:r w:rsidRPr="00CB32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6.2</w:t>
        </w:r>
      </w:hyperlink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 комиссия может принять одно из следующих решений: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18.1. По итогам рассмотрения заявления, указанного в подпункте 6.2.1 настоящего Положения: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18.1.1. признать, что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причина непредставления лицом, замещающим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18.1.2. признать, что причина непредставления лицом, замещающим муниципальную должность</w:t>
      </w:r>
      <w:r w:rsidRPr="00CB323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566A2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Паски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комиссия рекомендует лицу, замещающему муниципальную должность</w:t>
      </w:r>
      <w:r w:rsidR="00E566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принять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по представлению указанных сведений;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18.1.3. признать, что причина непредставления лицом, замещающим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сведений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3" w:name="Par41"/>
      <w:bookmarkEnd w:id="3"/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18.2. По итогам рассмотрения заявления, указанного в подпункте 6.2.2 настоящего Положения: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18.2.1. признать, что обстоятельства, препятствующие выполнению требований Федерального </w:t>
      </w:r>
      <w:hyperlink r:id="rId12" w:history="1">
        <w:r w:rsidRPr="00CB32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18.2.2. признать, что обстоятельства, препятствующие выполнению требований Федерального </w:t>
      </w:r>
      <w:hyperlink r:id="rId13" w:history="1">
        <w:r w:rsidRPr="00CB32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18.3. По итогам рассмотрения уведомления, указанного в подпункте 6.2.3 настоящего Положения: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18.3.1. признать, что при исполнении должностных обязанностей лицом, представившим уведомление, конфликт интересов отсутствует;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18.3.3. признать, что лицом, представившим уведомление, не соблюдались требования об урегулировании конфликта интересов. 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Комиссия принимает решение о наличии оснований для досрочного прекращения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полномочий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принятия решений, указанных в подпунктах 17.1.2, 17.2.2., 18.1.3, 18.2.2, 18.3.3 настоящего Положения.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указанном случае </w:t>
      </w:r>
      <w:r w:rsidRPr="00CB323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комиссия направляет на рассмотрение представительного органа </w:t>
      </w:r>
      <w:proofErr w:type="spellStart"/>
      <w:r w:rsidRPr="00CB323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проект</w:t>
      </w:r>
      <w:r w:rsidRPr="00CB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решения о досрочном прекращении полномочий лица, замещающего муниципальную должность муниципального образования, в связи с 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14" w:history="1">
        <w:r w:rsidRPr="00CB32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CB32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</w:t>
      </w:r>
      <w:proofErr w:type="gram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должности, и иных лиц их доходам», Федеральным </w:t>
      </w:r>
      <w:hyperlink r:id="rId16" w:history="1">
        <w:r w:rsidRPr="00CB32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Комиссия вправе принять иное, чем предусмотрено </w:t>
      </w:r>
      <w:hyperlink r:id="rId17" w:anchor="Par31" w:history="1">
        <w:r w:rsidRPr="00CB32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17</w:t>
        </w:r>
      </w:hyperlink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21. В случае установления комиссией факта совершения лицом, замещающим муниципальную должность</w:t>
      </w:r>
      <w:r w:rsidRPr="00CB323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spellStart"/>
      <w:r w:rsidRPr="00E566A2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Паск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24. В протоколе заседания комиссии указываются: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том, что заседание комиссии осуществлялось в порядке, предусмотренном настоящим Положением;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Паск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которого рассматривался вопрос;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пояснений лица, замещающего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, и других лиц по существу рассматриваемых вопросов;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другие сведения;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голосования;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и обоснование его принятия.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 Выписка из решения комиссии </w:t>
      </w:r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направляется лицу, замещающему муниципальную должность </w:t>
      </w:r>
      <w:proofErr w:type="spellStart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трех дней после проведения соответствующего заседания комиссии.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238" w:rsidRPr="00CB3238" w:rsidRDefault="00CB3238" w:rsidP="00CB32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CB3238" w:rsidRPr="00CB3238" w:rsidTr="00CB323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238" w:rsidRPr="00CB3238" w:rsidRDefault="00CB3238" w:rsidP="00CB323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</w:rPr>
            </w:pPr>
            <w:r w:rsidRPr="00CB3238">
              <w:rPr>
                <w:rFonts w:ascii="Times New Roman" w:eastAsia="Calibri" w:hAnsi="Times New Roman" w:cs="Times New Roman"/>
                <w:sz w:val="28"/>
              </w:rPr>
              <w:t xml:space="preserve">Приложение </w:t>
            </w:r>
          </w:p>
          <w:p w:rsidR="00CB3238" w:rsidRPr="00CB3238" w:rsidRDefault="00CB3238" w:rsidP="00CB323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</w:rPr>
            </w:pPr>
            <w:r w:rsidRPr="00CB3238">
              <w:rPr>
                <w:rFonts w:ascii="Times New Roman" w:eastAsia="Calibri" w:hAnsi="Times New Roman" w:cs="Times New Roman"/>
                <w:sz w:val="28"/>
              </w:rPr>
              <w:t>УТВЕРЖДЕН</w:t>
            </w:r>
          </w:p>
          <w:p w:rsidR="00CB3238" w:rsidRPr="00CB3238" w:rsidRDefault="00CB3238" w:rsidP="00CB323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</w:rPr>
            </w:pPr>
            <w:r w:rsidRPr="00CB3238">
              <w:rPr>
                <w:rFonts w:ascii="Times New Roman" w:eastAsia="Calibri" w:hAnsi="Times New Roman" w:cs="Times New Roman"/>
                <w:sz w:val="28"/>
              </w:rPr>
              <w:t xml:space="preserve">Решением </w:t>
            </w:r>
            <w:proofErr w:type="spellStart"/>
            <w:r w:rsidRPr="00CB3238">
              <w:rPr>
                <w:rFonts w:ascii="Times New Roman" w:eastAsia="Calibri" w:hAnsi="Times New Roman" w:cs="Times New Roman"/>
                <w:sz w:val="28"/>
              </w:rPr>
              <w:t>Селинской</w:t>
            </w:r>
            <w:proofErr w:type="spellEnd"/>
            <w:r w:rsidRPr="00CB3238">
              <w:rPr>
                <w:rFonts w:ascii="Times New Roman" w:eastAsia="Calibri" w:hAnsi="Times New Roman" w:cs="Times New Roman"/>
                <w:sz w:val="28"/>
              </w:rPr>
              <w:t xml:space="preserve"> сельской Думы от 25.03.2016 года № 1/5</w:t>
            </w:r>
          </w:p>
        </w:tc>
      </w:tr>
    </w:tbl>
    <w:p w:rsidR="00CB3238" w:rsidRPr="00CB3238" w:rsidRDefault="00CB3238" w:rsidP="00CB3238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</w:rPr>
      </w:pPr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</w:rPr>
      </w:pPr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B3238">
        <w:rPr>
          <w:rFonts w:ascii="Times New Roman" w:eastAsia="Calibri" w:hAnsi="Times New Roman" w:cs="Times New Roman"/>
          <w:b/>
          <w:bCs/>
          <w:sz w:val="28"/>
        </w:rPr>
        <w:t>СОСТАВ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комиссии</w:t>
      </w:r>
      <w:r w:rsidRPr="00CB323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соблюдению требований к </w:t>
      </w:r>
      <w:r w:rsidRPr="00CB3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служебному (должностному) поведению лиц, замещающих муниципальные должности </w:t>
      </w:r>
      <w:proofErr w:type="spellStart"/>
      <w:r w:rsidRPr="00CB3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Паскиинского</w:t>
      </w:r>
      <w:proofErr w:type="spellEnd"/>
      <w:r w:rsidRPr="00CB3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CB3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комиссии: 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Яшпаев</w:t>
      </w:r>
      <w:proofErr w:type="spell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Петр Семенович –  депутат </w:t>
      </w:r>
      <w:proofErr w:type="spell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думы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Беломорских Нина Матвеевн</w:t>
      </w:r>
      <w:proofErr w:type="gram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депутат </w:t>
      </w:r>
      <w:proofErr w:type="spell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Думы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Секретарь: 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Тимакина</w:t>
      </w:r>
      <w:proofErr w:type="spell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Нина Григорьевна–специалист администрации </w:t>
      </w:r>
      <w:proofErr w:type="spell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с/</w:t>
      </w:r>
      <w:proofErr w:type="gram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CB3238" w:rsidRPr="00CB3238" w:rsidRDefault="00CB3238" w:rsidP="00CB32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Белкина Нина Васильевна – депутат </w:t>
      </w:r>
      <w:proofErr w:type="spellStart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B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Думы;</w:t>
      </w:r>
    </w:p>
    <w:p w:rsidR="002B5A9A" w:rsidRDefault="002B5A9A"/>
    <w:sectPr w:rsidR="002B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EF"/>
    <w:rsid w:val="002B5A9A"/>
    <w:rsid w:val="009F4BEF"/>
    <w:rsid w:val="00CB3238"/>
    <w:rsid w:val="00E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2108169131995E22B22E5A54592348367F8CA60FrEL" TargetMode="External"/><Relationship Id="rId13" Type="http://schemas.openxmlformats.org/officeDocument/2006/relationships/hyperlink" Target="consultantplus://offline/ref=7355D14A77CF9B54B7442108169131995E22B22E5A54592348367F8CA60FrE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0C3641393EF162278918FC8FC910950B74123F9702DFF7F54BE8U73AN" TargetMode="External"/><Relationship Id="rId12" Type="http://schemas.openxmlformats.org/officeDocument/2006/relationships/hyperlink" Target="consultantplus://offline/ref=7355D14A77CF9B54B7442108169131995E22B22E5A54592348367F8CA60FrEL" TargetMode="External"/><Relationship Id="rId17" Type="http://schemas.openxmlformats.org/officeDocument/2006/relationships/hyperlink" Target="file:///C:\Users\Paska\AppData\Local\Temp\Rar$DIa0.867\&#1056;&#1045;&#1064;&#1045;&#1053;&#1048;&#1045;%201-5%20201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06BEDB88A81F0682D3FBA316A97E78DB140CA094E0FAA31980AF04BBN2P2N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aska\AppData\Local\Temp\Rar$DIa0.867\&#1056;&#1045;&#1064;&#1045;&#1053;&#1048;&#1045;%201-5%202016" TargetMode="External"/><Relationship Id="rId11" Type="http://schemas.openxmlformats.org/officeDocument/2006/relationships/hyperlink" Target="file:///C:\Users\Paska\AppData\Local\Temp\Rar$DIa0.867\&#1056;&#1045;&#1064;&#1045;&#1053;&#1048;&#1045;%201-5%20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06BEDB88A81F0682D3FBA316A97E78DB140DA69AE5FAA31980AF04BBN2P2N" TargetMode="External"/><Relationship Id="rId10" Type="http://schemas.openxmlformats.org/officeDocument/2006/relationships/hyperlink" Target="file:///C:\Users\Paska\AppData\Local\Temp\Rar$DIa0.867\&#1056;&#1045;&#1064;&#1045;&#1053;&#1048;&#1045;%201-5%2020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Paska\AppData\Local\Temp\Rar$DIa0.867\&#1056;&#1045;&#1064;&#1045;&#1053;&#1048;&#1045;%201-5%202016" TargetMode="External"/><Relationship Id="rId14" Type="http://schemas.openxmlformats.org/officeDocument/2006/relationships/hyperlink" Target="consultantplus://offline/ref=A706BEDB88A81F0682D3FBA316A97E78DB140CA39FE7FAA31980AF04BBN2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3075</Words>
  <Characters>17534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5</cp:revision>
  <dcterms:created xsi:type="dcterms:W3CDTF">2016-03-31T08:59:00Z</dcterms:created>
  <dcterms:modified xsi:type="dcterms:W3CDTF">2016-04-04T10:24:00Z</dcterms:modified>
</cp:coreProperties>
</file>